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4A" w:rsidRPr="006A0661" w:rsidRDefault="004E524A" w:rsidP="004E524A">
      <w:pPr>
        <w:rPr>
          <w:rFonts w:asciiTheme="majorHAnsi" w:hAnsiTheme="majorHAnsi"/>
        </w:rPr>
      </w:pPr>
      <w:r w:rsidRPr="006A0661">
        <w:rPr>
          <w:rFonts w:asciiTheme="majorHAnsi" w:hAnsiTheme="majorHAnsi"/>
        </w:rPr>
        <w:t>Herrn/Frau Landrat/in</w:t>
      </w:r>
      <w:r w:rsidRPr="006A0661">
        <w:rPr>
          <w:rFonts w:asciiTheme="majorHAnsi" w:hAnsiTheme="majorHAnsi"/>
        </w:rPr>
        <w:br/>
        <w:t xml:space="preserve">Kreisverwaltung </w:t>
      </w:r>
      <w:proofErr w:type="spellStart"/>
      <w:r w:rsidRPr="006A0661">
        <w:rPr>
          <w:rFonts w:asciiTheme="majorHAnsi" w:hAnsiTheme="majorHAnsi"/>
        </w:rPr>
        <w:t>xxxx</w:t>
      </w:r>
      <w:proofErr w:type="spellEnd"/>
      <w:r w:rsidRPr="006A0661">
        <w:rPr>
          <w:rFonts w:asciiTheme="majorHAnsi" w:hAnsiTheme="majorHAnsi"/>
        </w:rPr>
        <w:br/>
        <w:t xml:space="preserve">xxx Str. </w:t>
      </w:r>
      <w:r w:rsidRPr="006A0661">
        <w:rPr>
          <w:rFonts w:asciiTheme="majorHAnsi" w:hAnsiTheme="majorHAnsi"/>
        </w:rPr>
        <w:br/>
        <w:t xml:space="preserve">0000 </w:t>
      </w:r>
      <w:proofErr w:type="spellStart"/>
      <w:r w:rsidRPr="006A0661">
        <w:rPr>
          <w:rFonts w:asciiTheme="majorHAnsi" w:hAnsiTheme="majorHAnsi"/>
        </w:rPr>
        <w:t>xxxxx</w:t>
      </w:r>
      <w:proofErr w:type="spellEnd"/>
    </w:p>
    <w:p w:rsidR="004E524A" w:rsidRPr="006A0661" w:rsidRDefault="006A0661" w:rsidP="004E524A">
      <w:pPr>
        <w:rPr>
          <w:rFonts w:asciiTheme="majorHAnsi" w:hAnsiTheme="majorHAnsi"/>
        </w:rPr>
      </w:pPr>
      <w:r w:rsidRPr="006A0661">
        <w:rPr>
          <w:rFonts w:asciiTheme="majorHAnsi" w:hAnsiTheme="majorHAnsi"/>
        </w:rPr>
        <w:t>Verband/BI</w:t>
      </w:r>
      <w:r w:rsidR="004E524A" w:rsidRPr="006A0661">
        <w:rPr>
          <w:rFonts w:asciiTheme="majorHAnsi" w:hAnsiTheme="majorHAnsi"/>
        </w:rPr>
        <w:br/>
        <w:t>Beispielweg 10</w:t>
      </w:r>
      <w:r w:rsidR="004E524A" w:rsidRPr="006A0661">
        <w:rPr>
          <w:rFonts w:asciiTheme="majorHAnsi" w:hAnsiTheme="majorHAnsi"/>
        </w:rPr>
        <w:br/>
        <w:t>0000 Beispiel</w:t>
      </w:r>
      <w:r w:rsidRPr="006A0661">
        <w:rPr>
          <w:rFonts w:asciiTheme="majorHAnsi" w:hAnsiTheme="majorHAnsi"/>
        </w:rPr>
        <w:t>ort</w:t>
      </w:r>
      <w:r w:rsidR="004E524A" w:rsidRPr="006A0661">
        <w:rPr>
          <w:rFonts w:asciiTheme="majorHAnsi" w:hAnsiTheme="majorHAnsi"/>
        </w:rPr>
        <w:tab/>
      </w:r>
      <w:r w:rsidR="004E524A" w:rsidRPr="006A0661">
        <w:rPr>
          <w:rFonts w:asciiTheme="majorHAnsi" w:hAnsiTheme="majorHAnsi"/>
        </w:rPr>
        <w:tab/>
      </w:r>
      <w:r w:rsidR="004E524A" w:rsidRPr="006A0661">
        <w:rPr>
          <w:rFonts w:asciiTheme="majorHAnsi" w:hAnsiTheme="majorHAnsi"/>
        </w:rPr>
        <w:tab/>
      </w:r>
      <w:r w:rsidR="004E524A" w:rsidRPr="006A0661">
        <w:rPr>
          <w:rFonts w:asciiTheme="majorHAnsi" w:hAnsiTheme="majorHAnsi"/>
        </w:rPr>
        <w:tab/>
      </w:r>
      <w:r w:rsidR="004E524A" w:rsidRPr="006A0661">
        <w:rPr>
          <w:rFonts w:asciiTheme="majorHAnsi" w:hAnsiTheme="majorHAnsi"/>
        </w:rPr>
        <w:tab/>
      </w:r>
      <w:r w:rsidR="004E524A" w:rsidRPr="006A0661">
        <w:rPr>
          <w:rFonts w:asciiTheme="majorHAnsi" w:hAnsiTheme="majorHAnsi"/>
        </w:rPr>
        <w:tab/>
        <w:t>20.02.2020</w:t>
      </w:r>
    </w:p>
    <w:p w:rsidR="004E524A" w:rsidRDefault="004E524A" w:rsidP="004E524A">
      <w:pPr>
        <w:rPr>
          <w:rFonts w:asciiTheme="majorHAnsi" w:hAnsiTheme="majorHAnsi"/>
        </w:rPr>
      </w:pPr>
    </w:p>
    <w:p w:rsidR="006A0661" w:rsidRPr="006A0661" w:rsidRDefault="006A0661" w:rsidP="004E524A">
      <w:pPr>
        <w:rPr>
          <w:rFonts w:asciiTheme="majorHAnsi" w:hAnsiTheme="majorHAnsi"/>
        </w:rPr>
      </w:pPr>
    </w:p>
    <w:p w:rsidR="004E524A" w:rsidRPr="006A0661" w:rsidRDefault="004E524A" w:rsidP="004E524A">
      <w:pPr>
        <w:rPr>
          <w:rFonts w:asciiTheme="majorHAnsi" w:hAnsiTheme="majorHAnsi"/>
          <w:b/>
        </w:rPr>
      </w:pPr>
      <w:r w:rsidRPr="006A0661">
        <w:rPr>
          <w:rFonts w:asciiTheme="majorHAnsi" w:hAnsiTheme="majorHAnsi"/>
          <w:b/>
        </w:rPr>
        <w:t xml:space="preserve">Ausbau der Windkraft verstößt gegen Artikel 20a Grundgesetz – Fragen zum </w:t>
      </w:r>
      <w:r w:rsidR="00A43F6E" w:rsidRPr="006A0661">
        <w:rPr>
          <w:rFonts w:asciiTheme="majorHAnsi" w:hAnsiTheme="majorHAnsi"/>
          <w:b/>
        </w:rPr>
        <w:t xml:space="preserve">weiteren </w:t>
      </w:r>
      <w:r w:rsidRPr="006A0661">
        <w:rPr>
          <w:rFonts w:asciiTheme="majorHAnsi" w:hAnsiTheme="majorHAnsi"/>
          <w:b/>
        </w:rPr>
        <w:t>Vorgehen des Kreises</w:t>
      </w:r>
      <w:r w:rsidR="00E46563" w:rsidRPr="006A0661">
        <w:rPr>
          <w:rFonts w:asciiTheme="majorHAnsi" w:hAnsiTheme="majorHAnsi"/>
          <w:b/>
        </w:rPr>
        <w:t xml:space="preserve"> zur Sicherstellung rechtsstaatlichen Handelns</w:t>
      </w:r>
    </w:p>
    <w:p w:rsidR="004E524A" w:rsidRDefault="004E524A" w:rsidP="004E524A">
      <w:pPr>
        <w:rPr>
          <w:rFonts w:asciiTheme="majorHAnsi" w:hAnsiTheme="majorHAnsi"/>
        </w:rPr>
      </w:pPr>
    </w:p>
    <w:p w:rsidR="006A0661" w:rsidRDefault="006A0661" w:rsidP="004E524A">
      <w:pPr>
        <w:rPr>
          <w:rFonts w:asciiTheme="majorHAnsi" w:hAnsiTheme="majorHAnsi"/>
        </w:rPr>
      </w:pPr>
    </w:p>
    <w:p w:rsidR="006A0661" w:rsidRPr="006A0661" w:rsidRDefault="006A0661" w:rsidP="004E524A">
      <w:pPr>
        <w:rPr>
          <w:rFonts w:asciiTheme="majorHAnsi" w:hAnsiTheme="majorHAnsi"/>
        </w:rPr>
      </w:pPr>
    </w:p>
    <w:p w:rsidR="00AC43D3" w:rsidRDefault="004E524A" w:rsidP="004E524A">
      <w:pPr>
        <w:rPr>
          <w:rFonts w:asciiTheme="majorHAnsi" w:hAnsiTheme="majorHAnsi"/>
        </w:rPr>
      </w:pPr>
      <w:r w:rsidRPr="006A0661">
        <w:rPr>
          <w:rFonts w:asciiTheme="majorHAnsi" w:hAnsiTheme="majorHAnsi"/>
        </w:rPr>
        <w:t>Sehr</w:t>
      </w:r>
      <w:r w:rsidR="003369C5" w:rsidRPr="006A0661">
        <w:rPr>
          <w:rFonts w:asciiTheme="majorHAnsi" w:hAnsiTheme="majorHAnsi"/>
        </w:rPr>
        <w:t xml:space="preserve"> geehrte</w:t>
      </w:r>
      <w:r w:rsidRPr="006A0661">
        <w:rPr>
          <w:rFonts w:asciiTheme="majorHAnsi" w:hAnsiTheme="majorHAnsi"/>
        </w:rPr>
        <w:t>/</w:t>
      </w:r>
      <w:r w:rsidR="003369C5" w:rsidRPr="006A0661">
        <w:rPr>
          <w:rFonts w:asciiTheme="majorHAnsi" w:hAnsiTheme="majorHAnsi"/>
        </w:rPr>
        <w:t>r Herr Landrat</w:t>
      </w:r>
      <w:r w:rsidR="00221B64" w:rsidRPr="006A0661">
        <w:rPr>
          <w:rFonts w:asciiTheme="majorHAnsi" w:hAnsiTheme="majorHAnsi"/>
        </w:rPr>
        <w:t>/</w:t>
      </w:r>
      <w:r w:rsidR="00AC43D3" w:rsidRPr="006A0661">
        <w:rPr>
          <w:rFonts w:asciiTheme="majorHAnsi" w:hAnsiTheme="majorHAnsi"/>
        </w:rPr>
        <w:t>Frau Landrätin,</w:t>
      </w:r>
    </w:p>
    <w:p w:rsidR="006A0661" w:rsidRPr="006A0661" w:rsidRDefault="006A0661" w:rsidP="004E524A">
      <w:pPr>
        <w:rPr>
          <w:rFonts w:asciiTheme="majorHAnsi" w:hAnsiTheme="majorHAnsi"/>
        </w:rPr>
      </w:pPr>
    </w:p>
    <w:p w:rsidR="00B67F83" w:rsidRPr="006A0661" w:rsidRDefault="00B67F83">
      <w:pPr>
        <w:rPr>
          <w:rFonts w:asciiTheme="majorHAnsi" w:hAnsiTheme="majorHAnsi"/>
        </w:rPr>
      </w:pPr>
      <w:r w:rsidRPr="006A0661">
        <w:rPr>
          <w:rFonts w:asciiTheme="majorHAnsi" w:hAnsiTheme="majorHAnsi"/>
        </w:rPr>
        <w:t>aufgrund der unvorstellba</w:t>
      </w:r>
      <w:r w:rsidR="00595695" w:rsidRPr="006A0661">
        <w:rPr>
          <w:rFonts w:asciiTheme="majorHAnsi" w:hAnsiTheme="majorHAnsi"/>
        </w:rPr>
        <w:t>r</w:t>
      </w:r>
      <w:r w:rsidRPr="006A0661">
        <w:rPr>
          <w:rFonts w:asciiTheme="majorHAnsi" w:hAnsiTheme="majorHAnsi"/>
        </w:rPr>
        <w:t>en Dimensionen, die der Ausbau der Windkraft mittlerweile bundesweit anzunehmen droht, sind viele Bürger zunehmend nicht nur um ihre Gesundheit und die Umwelt besorgt, sondern zweifeln begründet auch an der Rechtsstaatlichkeit einer weiteren Förderung der Windenergie.</w:t>
      </w:r>
    </w:p>
    <w:p w:rsidR="00201025" w:rsidRPr="006A0661" w:rsidRDefault="00B67F83">
      <w:pPr>
        <w:rPr>
          <w:rFonts w:asciiTheme="majorHAnsi" w:hAnsiTheme="majorHAnsi"/>
        </w:rPr>
      </w:pPr>
      <w:r w:rsidRPr="006A0661">
        <w:rPr>
          <w:rFonts w:asciiTheme="majorHAnsi" w:hAnsiTheme="majorHAnsi"/>
        </w:rPr>
        <w:t>W</w:t>
      </w:r>
      <w:r w:rsidR="008143CD" w:rsidRPr="006A0661">
        <w:rPr>
          <w:rFonts w:asciiTheme="majorHAnsi" w:hAnsiTheme="majorHAnsi"/>
        </w:rPr>
        <w:t xml:space="preserve">egen der </w:t>
      </w:r>
      <w:r w:rsidR="00F25B82" w:rsidRPr="006A0661">
        <w:rPr>
          <w:rFonts w:asciiTheme="majorHAnsi" w:hAnsiTheme="majorHAnsi"/>
        </w:rPr>
        <w:t>hohen Bedeutung</w:t>
      </w:r>
      <w:r w:rsidR="008143CD" w:rsidRPr="006A0661">
        <w:rPr>
          <w:rFonts w:asciiTheme="majorHAnsi" w:hAnsiTheme="majorHAnsi"/>
        </w:rPr>
        <w:t xml:space="preserve"> </w:t>
      </w:r>
      <w:r w:rsidRPr="006A0661">
        <w:rPr>
          <w:rFonts w:asciiTheme="majorHAnsi" w:hAnsiTheme="majorHAnsi"/>
        </w:rPr>
        <w:t>hat</w:t>
      </w:r>
      <w:r w:rsidR="008143CD" w:rsidRPr="006A0661">
        <w:rPr>
          <w:rFonts w:asciiTheme="majorHAnsi" w:hAnsiTheme="majorHAnsi"/>
        </w:rPr>
        <w:t xml:space="preserve"> auch </w:t>
      </w:r>
      <w:r w:rsidR="008811DD" w:rsidRPr="006A0661">
        <w:rPr>
          <w:rFonts w:asciiTheme="majorHAnsi" w:hAnsiTheme="majorHAnsi"/>
        </w:rPr>
        <w:t xml:space="preserve">ein </w:t>
      </w:r>
      <w:r w:rsidR="003369C5" w:rsidRPr="006A0661">
        <w:rPr>
          <w:rFonts w:asciiTheme="majorHAnsi" w:hAnsiTheme="majorHAnsi"/>
        </w:rPr>
        <w:t>namhafte</w:t>
      </w:r>
      <w:r w:rsidR="008811DD" w:rsidRPr="006A0661">
        <w:rPr>
          <w:rFonts w:asciiTheme="majorHAnsi" w:hAnsiTheme="majorHAnsi"/>
        </w:rPr>
        <w:t>r</w:t>
      </w:r>
      <w:r w:rsidR="003369C5" w:rsidRPr="006A0661">
        <w:rPr>
          <w:rFonts w:asciiTheme="majorHAnsi" w:hAnsiTheme="majorHAnsi"/>
        </w:rPr>
        <w:t xml:space="preserve"> Staatsrechtler </w:t>
      </w:r>
      <w:r w:rsidRPr="006A0661">
        <w:rPr>
          <w:rFonts w:asciiTheme="majorHAnsi" w:hAnsiTheme="majorHAnsi"/>
        </w:rPr>
        <w:t xml:space="preserve">das Thema aufgegriffen und </w:t>
      </w:r>
      <w:r w:rsidR="008143CD" w:rsidRPr="006A0661">
        <w:rPr>
          <w:rFonts w:asciiTheme="majorHAnsi" w:hAnsiTheme="majorHAnsi"/>
        </w:rPr>
        <w:t xml:space="preserve">sich  mit den </w:t>
      </w:r>
      <w:r w:rsidR="006A0661" w:rsidRPr="006A0661">
        <w:rPr>
          <w:rFonts w:asciiTheme="majorHAnsi" w:hAnsiTheme="majorHAnsi"/>
        </w:rPr>
        <w:t>staats</w:t>
      </w:r>
      <w:r w:rsidR="008143CD" w:rsidRPr="006A0661">
        <w:rPr>
          <w:rFonts w:asciiTheme="majorHAnsi" w:hAnsiTheme="majorHAnsi"/>
        </w:rPr>
        <w:t xml:space="preserve">rechtlichen Aspekten des </w:t>
      </w:r>
      <w:r w:rsidRPr="006A0661">
        <w:rPr>
          <w:rFonts w:asciiTheme="majorHAnsi" w:hAnsiTheme="majorHAnsi"/>
        </w:rPr>
        <w:t xml:space="preserve">geplanten forcierten </w:t>
      </w:r>
      <w:r w:rsidR="008143CD" w:rsidRPr="006A0661">
        <w:rPr>
          <w:rFonts w:asciiTheme="majorHAnsi" w:hAnsiTheme="majorHAnsi"/>
        </w:rPr>
        <w:t>Aus</w:t>
      </w:r>
      <w:r w:rsidRPr="006A0661">
        <w:rPr>
          <w:rFonts w:asciiTheme="majorHAnsi" w:hAnsiTheme="majorHAnsi"/>
        </w:rPr>
        <w:t xml:space="preserve">baues der Windkraft beschäftigt. Er hat </w:t>
      </w:r>
      <w:r w:rsidR="003369C5" w:rsidRPr="006A0661">
        <w:rPr>
          <w:rFonts w:asciiTheme="majorHAnsi" w:hAnsiTheme="majorHAnsi"/>
        </w:rPr>
        <w:t xml:space="preserve">überzeugend </w:t>
      </w:r>
      <w:r w:rsidR="004E524A" w:rsidRPr="006A0661">
        <w:rPr>
          <w:rFonts w:asciiTheme="majorHAnsi" w:hAnsiTheme="majorHAnsi"/>
        </w:rPr>
        <w:t xml:space="preserve">und detailliert </w:t>
      </w:r>
      <w:r w:rsidR="003369C5" w:rsidRPr="006A0661">
        <w:rPr>
          <w:rFonts w:asciiTheme="majorHAnsi" w:hAnsiTheme="majorHAnsi"/>
        </w:rPr>
        <w:t xml:space="preserve">dargestellt, dass </w:t>
      </w:r>
      <w:r w:rsidR="008143CD" w:rsidRPr="006A0661">
        <w:rPr>
          <w:rFonts w:asciiTheme="majorHAnsi" w:hAnsiTheme="majorHAnsi"/>
        </w:rPr>
        <w:t>einem</w:t>
      </w:r>
      <w:r w:rsidR="003369C5" w:rsidRPr="006A0661">
        <w:rPr>
          <w:rFonts w:asciiTheme="majorHAnsi" w:hAnsiTheme="majorHAnsi"/>
        </w:rPr>
        <w:t xml:space="preserve"> weitere</w:t>
      </w:r>
      <w:r w:rsidR="008143CD" w:rsidRPr="006A0661">
        <w:rPr>
          <w:rFonts w:asciiTheme="majorHAnsi" w:hAnsiTheme="majorHAnsi"/>
        </w:rPr>
        <w:t>n</w:t>
      </w:r>
      <w:r w:rsidR="003369C5" w:rsidRPr="006A0661">
        <w:rPr>
          <w:rFonts w:asciiTheme="majorHAnsi" w:hAnsiTheme="majorHAnsi"/>
        </w:rPr>
        <w:t xml:space="preserve"> </w:t>
      </w:r>
      <w:r w:rsidR="008143CD" w:rsidRPr="006A0661">
        <w:rPr>
          <w:rFonts w:asciiTheme="majorHAnsi" w:hAnsiTheme="majorHAnsi"/>
        </w:rPr>
        <w:t xml:space="preserve">ungebremsten </w:t>
      </w:r>
      <w:r w:rsidR="003369C5" w:rsidRPr="006A0661">
        <w:rPr>
          <w:rFonts w:asciiTheme="majorHAnsi" w:hAnsiTheme="majorHAnsi"/>
        </w:rPr>
        <w:t xml:space="preserve">Ausbau der Windkraft in Deutschland </w:t>
      </w:r>
      <w:r w:rsidR="008143CD" w:rsidRPr="006A0661">
        <w:rPr>
          <w:rFonts w:asciiTheme="majorHAnsi" w:hAnsiTheme="majorHAnsi"/>
        </w:rPr>
        <w:t xml:space="preserve">erhebliche verfassungsrechtliche Bedenken </w:t>
      </w:r>
      <w:r w:rsidRPr="006A0661">
        <w:rPr>
          <w:rFonts w:asciiTheme="majorHAnsi" w:hAnsiTheme="majorHAnsi"/>
        </w:rPr>
        <w:t>entgegenstehen</w:t>
      </w:r>
      <w:r w:rsidR="008143CD" w:rsidRPr="006A0661">
        <w:rPr>
          <w:rFonts w:asciiTheme="majorHAnsi" w:hAnsiTheme="majorHAnsi"/>
        </w:rPr>
        <w:t xml:space="preserve">. </w:t>
      </w:r>
      <w:r w:rsidRPr="006A0661">
        <w:rPr>
          <w:rFonts w:asciiTheme="majorHAnsi" w:hAnsiTheme="majorHAnsi"/>
        </w:rPr>
        <w:t>Wegen eklatanter Schäden für Natur, Landschaft und die Lebensgrundlagen auch der kommenden Generationen verstößt d</w:t>
      </w:r>
      <w:r w:rsidR="008143CD" w:rsidRPr="006A0661">
        <w:rPr>
          <w:rFonts w:asciiTheme="majorHAnsi" w:hAnsiTheme="majorHAnsi"/>
        </w:rPr>
        <w:t xml:space="preserve">er </w:t>
      </w:r>
      <w:r w:rsidRPr="006A0661">
        <w:rPr>
          <w:rFonts w:asciiTheme="majorHAnsi" w:hAnsiTheme="majorHAnsi"/>
        </w:rPr>
        <w:t xml:space="preserve">weitere </w:t>
      </w:r>
      <w:r w:rsidR="008143CD" w:rsidRPr="006A0661">
        <w:rPr>
          <w:rFonts w:asciiTheme="majorHAnsi" w:hAnsiTheme="majorHAnsi"/>
        </w:rPr>
        <w:t xml:space="preserve">Ausbau </w:t>
      </w:r>
      <w:r w:rsidR="00011562" w:rsidRPr="006A0661">
        <w:rPr>
          <w:rFonts w:asciiTheme="majorHAnsi" w:hAnsiTheme="majorHAnsi"/>
          <w:color w:val="000000" w:themeColor="text1"/>
        </w:rPr>
        <w:t xml:space="preserve">gegen </w:t>
      </w:r>
      <w:r w:rsidR="00201025" w:rsidRPr="006A0661">
        <w:rPr>
          <w:rFonts w:asciiTheme="majorHAnsi" w:hAnsiTheme="majorHAnsi"/>
          <w:color w:val="000000" w:themeColor="text1"/>
        </w:rPr>
        <w:t xml:space="preserve">das Staatsziel Umweltschutz, das in </w:t>
      </w:r>
      <w:r w:rsidR="003369C5" w:rsidRPr="006A0661">
        <w:rPr>
          <w:rFonts w:asciiTheme="majorHAnsi" w:hAnsiTheme="majorHAnsi"/>
          <w:color w:val="000000" w:themeColor="text1"/>
        </w:rPr>
        <w:t xml:space="preserve">Art. 20a </w:t>
      </w:r>
      <w:r w:rsidR="00011562" w:rsidRPr="006A0661">
        <w:rPr>
          <w:rFonts w:asciiTheme="majorHAnsi" w:hAnsiTheme="majorHAnsi"/>
          <w:color w:val="000000" w:themeColor="text1"/>
        </w:rPr>
        <w:t xml:space="preserve">GG </w:t>
      </w:r>
      <w:r w:rsidR="00201025" w:rsidRPr="006A0661">
        <w:rPr>
          <w:rFonts w:asciiTheme="majorHAnsi" w:hAnsiTheme="majorHAnsi"/>
          <w:color w:val="000000" w:themeColor="text1"/>
        </w:rPr>
        <w:t xml:space="preserve">definiert ist, </w:t>
      </w:r>
      <w:r w:rsidR="003369C5" w:rsidRPr="006A0661">
        <w:rPr>
          <w:rFonts w:asciiTheme="majorHAnsi" w:hAnsiTheme="majorHAnsi"/>
          <w:color w:val="000000" w:themeColor="text1"/>
        </w:rPr>
        <w:t xml:space="preserve">und </w:t>
      </w:r>
      <w:r w:rsidR="008143CD" w:rsidRPr="006A0661">
        <w:rPr>
          <w:rFonts w:asciiTheme="majorHAnsi" w:hAnsiTheme="majorHAnsi"/>
          <w:color w:val="000000" w:themeColor="text1"/>
        </w:rPr>
        <w:t xml:space="preserve">muss </w:t>
      </w:r>
      <w:r w:rsidR="00011562" w:rsidRPr="006A0661">
        <w:rPr>
          <w:rFonts w:asciiTheme="majorHAnsi" w:hAnsiTheme="majorHAnsi"/>
          <w:color w:val="000000" w:themeColor="text1"/>
        </w:rPr>
        <w:t xml:space="preserve">deshalb </w:t>
      </w:r>
      <w:r w:rsidR="008143CD" w:rsidRPr="006A0661">
        <w:rPr>
          <w:rFonts w:asciiTheme="majorHAnsi" w:hAnsiTheme="majorHAnsi"/>
          <w:color w:val="000000" w:themeColor="text1"/>
        </w:rPr>
        <w:t xml:space="preserve">überprüft wenn nicht gar sofort </w:t>
      </w:r>
      <w:r w:rsidR="003369C5" w:rsidRPr="006A0661">
        <w:rPr>
          <w:rFonts w:asciiTheme="majorHAnsi" w:hAnsiTheme="majorHAnsi"/>
          <w:color w:val="000000" w:themeColor="text1"/>
        </w:rPr>
        <w:t>beendet werden</w:t>
      </w:r>
      <w:r w:rsidR="00201025" w:rsidRPr="006A0661">
        <w:rPr>
          <w:rFonts w:asciiTheme="majorHAnsi" w:hAnsiTheme="majorHAnsi"/>
          <w:color w:val="000000" w:themeColor="text1"/>
        </w:rPr>
        <w:t>.</w:t>
      </w:r>
      <w:r w:rsidR="00201025" w:rsidRPr="006A0661">
        <w:rPr>
          <w:rStyle w:val="Funotenzeichen"/>
          <w:rFonts w:asciiTheme="majorHAnsi" w:hAnsiTheme="majorHAnsi"/>
          <w:color w:val="000000" w:themeColor="text1"/>
        </w:rPr>
        <w:footnoteReference w:id="1"/>
      </w:r>
      <w:r w:rsidR="00201025" w:rsidRPr="006A0661">
        <w:rPr>
          <w:rFonts w:asciiTheme="majorHAnsi" w:hAnsiTheme="majorHAnsi"/>
          <w:color w:val="000000" w:themeColor="text1"/>
        </w:rPr>
        <w:t xml:space="preserve"> </w:t>
      </w:r>
    </w:p>
    <w:p w:rsidR="00A0308A" w:rsidRPr="006A0661" w:rsidRDefault="00B67F83">
      <w:pPr>
        <w:rPr>
          <w:rFonts w:asciiTheme="majorHAnsi" w:hAnsiTheme="majorHAnsi"/>
        </w:rPr>
      </w:pPr>
      <w:r w:rsidRPr="006A0661">
        <w:rPr>
          <w:rFonts w:asciiTheme="majorHAnsi" w:hAnsiTheme="majorHAnsi"/>
        </w:rPr>
        <w:t>Als Entscheidungsträger sind Sie in der Pflicht, S</w:t>
      </w:r>
      <w:r w:rsidR="008811DD" w:rsidRPr="006A0661">
        <w:rPr>
          <w:rFonts w:asciiTheme="majorHAnsi" w:hAnsiTheme="majorHAnsi"/>
        </w:rPr>
        <w:t>chaden vom Kreis</w:t>
      </w:r>
      <w:r w:rsidR="00A0308A" w:rsidRPr="006A0661">
        <w:rPr>
          <w:rFonts w:asciiTheme="majorHAnsi" w:hAnsiTheme="majorHAnsi"/>
        </w:rPr>
        <w:t>,</w:t>
      </w:r>
      <w:r w:rsidR="008811DD" w:rsidRPr="006A0661">
        <w:rPr>
          <w:rFonts w:asciiTheme="majorHAnsi" w:hAnsiTheme="majorHAnsi"/>
        </w:rPr>
        <w:t xml:space="preserve"> </w:t>
      </w:r>
      <w:r w:rsidR="00A0308A" w:rsidRPr="006A0661">
        <w:rPr>
          <w:rFonts w:asciiTheme="majorHAnsi" w:hAnsiTheme="majorHAnsi"/>
        </w:rPr>
        <w:t xml:space="preserve">seiner Natur </w:t>
      </w:r>
      <w:r w:rsidR="008811DD" w:rsidRPr="006A0661">
        <w:rPr>
          <w:rFonts w:asciiTheme="majorHAnsi" w:hAnsiTheme="majorHAnsi"/>
        </w:rPr>
        <w:t xml:space="preserve">und </w:t>
      </w:r>
      <w:r w:rsidR="00AC43D3" w:rsidRPr="006A0661">
        <w:rPr>
          <w:rFonts w:asciiTheme="majorHAnsi" w:hAnsiTheme="majorHAnsi"/>
        </w:rPr>
        <w:t>seinen</w:t>
      </w:r>
      <w:r w:rsidRPr="006A0661">
        <w:rPr>
          <w:rFonts w:asciiTheme="majorHAnsi" w:hAnsiTheme="majorHAnsi"/>
        </w:rPr>
        <w:t xml:space="preserve"> Bürgern abzuwenden. Deshalb</w:t>
      </w:r>
      <w:r w:rsidR="008811DD" w:rsidRPr="006A0661">
        <w:rPr>
          <w:rFonts w:asciiTheme="majorHAnsi" w:hAnsiTheme="majorHAnsi"/>
        </w:rPr>
        <w:t xml:space="preserve"> bitten wir um Beantwortung folgender Fragen:</w:t>
      </w:r>
      <w:r w:rsidR="00A0308A" w:rsidRPr="006A0661">
        <w:t xml:space="preserve"> </w:t>
      </w:r>
    </w:p>
    <w:p w:rsidR="00A0308A" w:rsidRPr="006A0661" w:rsidRDefault="00D80522">
      <w:pPr>
        <w:rPr>
          <w:rFonts w:asciiTheme="majorHAnsi" w:hAnsiTheme="majorHAnsi"/>
        </w:rPr>
      </w:pPr>
      <w:r w:rsidRPr="006A0661">
        <w:rPr>
          <w:rFonts w:asciiTheme="majorHAnsi" w:hAnsiTheme="majorHAnsi"/>
        </w:rPr>
        <w:lastRenderedPageBreak/>
        <w:t xml:space="preserve">Da nach Aussage des Verfassungsrechtlers die </w:t>
      </w:r>
      <w:r w:rsidR="00595695" w:rsidRPr="006A0661">
        <w:rPr>
          <w:rFonts w:asciiTheme="majorHAnsi" w:hAnsiTheme="majorHAnsi"/>
        </w:rPr>
        <w:t xml:space="preserve">gut begründete </w:t>
      </w:r>
      <w:r w:rsidRPr="006A0661">
        <w:rPr>
          <w:rFonts w:asciiTheme="majorHAnsi" w:hAnsiTheme="majorHAnsi"/>
        </w:rPr>
        <w:t xml:space="preserve">Besorgnis besteht, dass in </w:t>
      </w:r>
      <w:r w:rsidR="00A0308A" w:rsidRPr="006A0661">
        <w:rPr>
          <w:rFonts w:asciiTheme="majorHAnsi" w:hAnsiTheme="majorHAnsi"/>
        </w:rPr>
        <w:t>zahlreichen</w:t>
      </w:r>
      <w:r w:rsidRPr="006A0661">
        <w:rPr>
          <w:rFonts w:asciiTheme="majorHAnsi" w:hAnsiTheme="majorHAnsi"/>
        </w:rPr>
        <w:t xml:space="preserve"> Genehmigungsfällen höherrangiges Recht verletzt wird, fragen wir: </w:t>
      </w:r>
    </w:p>
    <w:p w:rsidR="00A0308A" w:rsidRPr="006A0661" w:rsidRDefault="006A0661">
      <w:pPr>
        <w:rPr>
          <w:rFonts w:asciiTheme="majorHAnsi" w:hAnsiTheme="majorHAnsi"/>
          <w:b/>
        </w:rPr>
      </w:pPr>
      <w:r>
        <w:rPr>
          <w:rFonts w:asciiTheme="majorHAnsi" w:hAnsiTheme="majorHAnsi"/>
          <w:b/>
        </w:rPr>
        <w:t xml:space="preserve">1, </w:t>
      </w:r>
      <w:r w:rsidR="00D80522" w:rsidRPr="006A0661">
        <w:rPr>
          <w:rFonts w:asciiTheme="majorHAnsi" w:hAnsiTheme="majorHAnsi"/>
          <w:b/>
        </w:rPr>
        <w:t xml:space="preserve">Ist Ihnen diese verfassungsrechtliche Problematik bewusst? </w:t>
      </w:r>
    </w:p>
    <w:p w:rsidR="00201025" w:rsidRPr="006A0661" w:rsidRDefault="00D80522">
      <w:pPr>
        <w:rPr>
          <w:rFonts w:asciiTheme="majorHAnsi" w:hAnsiTheme="majorHAnsi"/>
        </w:rPr>
      </w:pPr>
      <w:r w:rsidRPr="006A0661">
        <w:rPr>
          <w:rFonts w:asciiTheme="majorHAnsi" w:hAnsiTheme="majorHAnsi"/>
        </w:rPr>
        <w:t xml:space="preserve">Wie </w:t>
      </w:r>
      <w:r w:rsidR="003369C5" w:rsidRPr="006A0661">
        <w:rPr>
          <w:rFonts w:asciiTheme="majorHAnsi" w:hAnsiTheme="majorHAnsi"/>
        </w:rPr>
        <w:t xml:space="preserve">gedenkt </w:t>
      </w:r>
      <w:r w:rsidR="00201025" w:rsidRPr="006A0661">
        <w:rPr>
          <w:rFonts w:asciiTheme="majorHAnsi" w:hAnsiTheme="majorHAnsi"/>
        </w:rPr>
        <w:t>die Kreisbehörde</w:t>
      </w:r>
      <w:r w:rsidR="008811DD" w:rsidRPr="006A0661">
        <w:rPr>
          <w:rFonts w:asciiTheme="majorHAnsi" w:hAnsiTheme="majorHAnsi"/>
        </w:rPr>
        <w:t>/Kreispolitik</w:t>
      </w:r>
      <w:r w:rsidR="00AC43D3" w:rsidRPr="006A0661">
        <w:rPr>
          <w:rFonts w:asciiTheme="majorHAnsi" w:hAnsiTheme="majorHAnsi"/>
        </w:rPr>
        <w:t xml:space="preserve"> </w:t>
      </w:r>
      <w:r w:rsidR="003369C5" w:rsidRPr="006A0661">
        <w:rPr>
          <w:rFonts w:asciiTheme="majorHAnsi" w:hAnsiTheme="majorHAnsi"/>
        </w:rPr>
        <w:t xml:space="preserve">sicher zu stellen, dass </w:t>
      </w:r>
      <w:r w:rsidR="00201025" w:rsidRPr="006A0661">
        <w:rPr>
          <w:rFonts w:asciiTheme="majorHAnsi" w:hAnsiTheme="majorHAnsi"/>
        </w:rPr>
        <w:t>ihre</w:t>
      </w:r>
      <w:r w:rsidR="003369C5" w:rsidRPr="006A0661">
        <w:rPr>
          <w:rFonts w:asciiTheme="majorHAnsi" w:hAnsiTheme="majorHAnsi"/>
        </w:rPr>
        <w:t xml:space="preserve"> </w:t>
      </w:r>
      <w:r w:rsidR="008811DD" w:rsidRPr="006A0661">
        <w:rPr>
          <w:rFonts w:asciiTheme="majorHAnsi" w:hAnsiTheme="majorHAnsi"/>
        </w:rPr>
        <w:t>Aktivitä</w:t>
      </w:r>
      <w:r w:rsidR="00BF3671" w:rsidRPr="006A0661">
        <w:rPr>
          <w:rFonts w:asciiTheme="majorHAnsi" w:hAnsiTheme="majorHAnsi"/>
        </w:rPr>
        <w:t>t</w:t>
      </w:r>
      <w:r w:rsidR="008811DD" w:rsidRPr="006A0661">
        <w:rPr>
          <w:rFonts w:asciiTheme="majorHAnsi" w:hAnsiTheme="majorHAnsi"/>
        </w:rPr>
        <w:t>en/</w:t>
      </w:r>
      <w:r w:rsidR="004E524A" w:rsidRPr="006A0661">
        <w:rPr>
          <w:rFonts w:asciiTheme="majorHAnsi" w:hAnsiTheme="majorHAnsi"/>
        </w:rPr>
        <w:t xml:space="preserve"> </w:t>
      </w:r>
      <w:r w:rsidR="003369C5" w:rsidRPr="006A0661">
        <w:rPr>
          <w:rFonts w:asciiTheme="majorHAnsi" w:hAnsiTheme="majorHAnsi"/>
        </w:rPr>
        <w:t>Entscheidungen</w:t>
      </w:r>
      <w:r w:rsidR="000878C5" w:rsidRPr="006A0661">
        <w:rPr>
          <w:rFonts w:asciiTheme="majorHAnsi" w:hAnsiTheme="majorHAnsi"/>
        </w:rPr>
        <w:t xml:space="preserve"> </w:t>
      </w:r>
      <w:r w:rsidR="008811DD" w:rsidRPr="006A0661">
        <w:rPr>
          <w:rFonts w:asciiTheme="majorHAnsi" w:hAnsiTheme="majorHAnsi"/>
        </w:rPr>
        <w:t xml:space="preserve">zur Förderung der Windkraft </w:t>
      </w:r>
      <w:r w:rsidR="003369C5" w:rsidRPr="006A0661">
        <w:rPr>
          <w:rFonts w:asciiTheme="majorHAnsi" w:hAnsiTheme="majorHAnsi"/>
        </w:rPr>
        <w:t xml:space="preserve">– hier speziell </w:t>
      </w:r>
      <w:r w:rsidR="004E524A" w:rsidRPr="006A0661">
        <w:rPr>
          <w:rFonts w:asciiTheme="majorHAnsi" w:hAnsiTheme="majorHAnsi"/>
        </w:rPr>
        <w:t xml:space="preserve">auch </w:t>
      </w:r>
      <w:r w:rsidR="00E060D4" w:rsidRPr="006A0661">
        <w:rPr>
          <w:rFonts w:asciiTheme="majorHAnsi" w:hAnsiTheme="majorHAnsi"/>
          <w:color w:val="000000" w:themeColor="text1"/>
        </w:rPr>
        <w:t xml:space="preserve">baurechtliche </w:t>
      </w:r>
      <w:r w:rsidR="003369C5" w:rsidRPr="006A0661">
        <w:rPr>
          <w:rFonts w:asciiTheme="majorHAnsi" w:hAnsiTheme="majorHAnsi"/>
        </w:rPr>
        <w:t xml:space="preserve">Genehmigungen von Windkraftanlagen – </w:t>
      </w:r>
      <w:r w:rsidR="008143CD" w:rsidRPr="006A0661">
        <w:rPr>
          <w:rFonts w:asciiTheme="majorHAnsi" w:hAnsiTheme="majorHAnsi"/>
        </w:rPr>
        <w:t xml:space="preserve">verfassungskonform sind und </w:t>
      </w:r>
      <w:r w:rsidR="003369C5" w:rsidRPr="006A0661">
        <w:rPr>
          <w:rFonts w:asciiTheme="majorHAnsi" w:hAnsiTheme="majorHAnsi"/>
        </w:rPr>
        <w:t xml:space="preserve">nicht gegen </w:t>
      </w:r>
      <w:r w:rsidR="00A0308A" w:rsidRPr="006A0661">
        <w:rPr>
          <w:rFonts w:asciiTheme="majorHAnsi" w:hAnsiTheme="majorHAnsi"/>
        </w:rPr>
        <w:t>die Staatszielbestimmung von Art. 20a GG oder sogar gegen weitere Verfassungsnormen wie den Art 2 Abs. 2 Satz 1 GG verstoßen</w:t>
      </w:r>
      <w:r w:rsidR="003369C5" w:rsidRPr="006A0661">
        <w:rPr>
          <w:rFonts w:asciiTheme="majorHAnsi" w:hAnsiTheme="majorHAnsi"/>
        </w:rPr>
        <w:t xml:space="preserve">? </w:t>
      </w:r>
    </w:p>
    <w:p w:rsidR="003369C5" w:rsidRPr="006A0661" w:rsidRDefault="00D80522">
      <w:pPr>
        <w:rPr>
          <w:rFonts w:asciiTheme="majorHAnsi" w:hAnsiTheme="majorHAnsi"/>
          <w:color w:val="000000" w:themeColor="text1"/>
        </w:rPr>
      </w:pPr>
      <w:r w:rsidRPr="006A0661">
        <w:rPr>
          <w:rFonts w:asciiTheme="majorHAnsi" w:hAnsiTheme="majorHAnsi"/>
          <w:color w:val="000000" w:themeColor="text1"/>
        </w:rPr>
        <w:t xml:space="preserve">Das Grundgesetz bindet alle Staatsgewalten und damit auch die Exekutive. </w:t>
      </w:r>
      <w:r w:rsidR="003369C5" w:rsidRPr="006A0661">
        <w:rPr>
          <w:rFonts w:asciiTheme="majorHAnsi" w:hAnsiTheme="majorHAnsi"/>
          <w:color w:val="000000" w:themeColor="text1"/>
        </w:rPr>
        <w:t xml:space="preserve">Als Staatsorgan </w:t>
      </w:r>
      <w:r w:rsidR="00011562" w:rsidRPr="006A0661">
        <w:rPr>
          <w:rFonts w:asciiTheme="majorHAnsi" w:hAnsiTheme="majorHAnsi"/>
          <w:color w:val="000000" w:themeColor="text1"/>
        </w:rPr>
        <w:t>unterliegt jede</w:t>
      </w:r>
      <w:r w:rsidR="003369C5" w:rsidRPr="006A0661">
        <w:rPr>
          <w:rFonts w:asciiTheme="majorHAnsi" w:hAnsiTheme="majorHAnsi"/>
          <w:color w:val="000000" w:themeColor="text1"/>
        </w:rPr>
        <w:t xml:space="preserve"> Behörde</w:t>
      </w:r>
      <w:r w:rsidR="00201025" w:rsidRPr="006A0661">
        <w:rPr>
          <w:rFonts w:asciiTheme="majorHAnsi" w:hAnsiTheme="majorHAnsi"/>
          <w:color w:val="000000" w:themeColor="text1"/>
        </w:rPr>
        <w:t xml:space="preserve"> und jeder Politiker</w:t>
      </w:r>
      <w:r w:rsidR="00011562" w:rsidRPr="006A0661">
        <w:rPr>
          <w:rFonts w:asciiTheme="majorHAnsi" w:hAnsiTheme="majorHAnsi"/>
          <w:color w:val="000000" w:themeColor="text1"/>
        </w:rPr>
        <w:t xml:space="preserve">, also auch </w:t>
      </w:r>
      <w:r w:rsidR="008811DD" w:rsidRPr="006A0661">
        <w:rPr>
          <w:rFonts w:asciiTheme="majorHAnsi" w:hAnsiTheme="majorHAnsi"/>
          <w:color w:val="000000" w:themeColor="text1"/>
        </w:rPr>
        <w:t>die</w:t>
      </w:r>
      <w:r w:rsidR="00011562" w:rsidRPr="006A0661">
        <w:rPr>
          <w:rFonts w:asciiTheme="majorHAnsi" w:hAnsiTheme="majorHAnsi"/>
          <w:color w:val="000000" w:themeColor="text1"/>
        </w:rPr>
        <w:t xml:space="preserve"> </w:t>
      </w:r>
      <w:r w:rsidR="00201025" w:rsidRPr="006A0661">
        <w:rPr>
          <w:rFonts w:asciiTheme="majorHAnsi" w:hAnsiTheme="majorHAnsi"/>
          <w:color w:val="000000" w:themeColor="text1"/>
        </w:rPr>
        <w:t>Kreis</w:t>
      </w:r>
      <w:r w:rsidR="006A0661">
        <w:rPr>
          <w:rFonts w:asciiTheme="majorHAnsi" w:hAnsiTheme="majorHAnsi"/>
          <w:color w:val="000000" w:themeColor="text1"/>
        </w:rPr>
        <w:softHyphen/>
      </w:r>
      <w:r w:rsidR="008811DD" w:rsidRPr="006A0661">
        <w:rPr>
          <w:rFonts w:asciiTheme="majorHAnsi" w:hAnsiTheme="majorHAnsi"/>
          <w:color w:val="000000" w:themeColor="text1"/>
        </w:rPr>
        <w:t>verwaltung und jeder Kreispolitiker</w:t>
      </w:r>
      <w:r w:rsidR="003369C5" w:rsidRPr="006A0661">
        <w:rPr>
          <w:rFonts w:asciiTheme="majorHAnsi" w:hAnsiTheme="majorHAnsi"/>
          <w:color w:val="000000" w:themeColor="text1"/>
        </w:rPr>
        <w:t>, d</w:t>
      </w:r>
      <w:r w:rsidR="00011562" w:rsidRPr="006A0661">
        <w:rPr>
          <w:rFonts w:asciiTheme="majorHAnsi" w:hAnsiTheme="majorHAnsi"/>
          <w:color w:val="000000" w:themeColor="text1"/>
        </w:rPr>
        <w:t>er in</w:t>
      </w:r>
      <w:r w:rsidR="003369C5" w:rsidRPr="006A0661">
        <w:rPr>
          <w:rFonts w:asciiTheme="majorHAnsi" w:hAnsiTheme="majorHAnsi"/>
          <w:color w:val="000000" w:themeColor="text1"/>
        </w:rPr>
        <w:t xml:space="preserve"> Art. 20a </w:t>
      </w:r>
      <w:r w:rsidR="00011562" w:rsidRPr="006A0661">
        <w:rPr>
          <w:rFonts w:asciiTheme="majorHAnsi" w:hAnsiTheme="majorHAnsi"/>
          <w:color w:val="000000" w:themeColor="text1"/>
        </w:rPr>
        <w:t xml:space="preserve">GG </w:t>
      </w:r>
      <w:r w:rsidR="00AC43D3" w:rsidRPr="006A0661">
        <w:rPr>
          <w:rFonts w:asciiTheme="majorHAnsi" w:hAnsiTheme="majorHAnsi"/>
          <w:color w:val="000000" w:themeColor="text1"/>
        </w:rPr>
        <w:t xml:space="preserve">als Staatsziel </w:t>
      </w:r>
      <w:r w:rsidR="003369C5" w:rsidRPr="006A0661">
        <w:rPr>
          <w:rFonts w:asciiTheme="majorHAnsi" w:hAnsiTheme="majorHAnsi"/>
          <w:color w:val="000000" w:themeColor="text1"/>
        </w:rPr>
        <w:t>definierte</w:t>
      </w:r>
      <w:r w:rsidR="00011562" w:rsidRPr="006A0661">
        <w:rPr>
          <w:rFonts w:asciiTheme="majorHAnsi" w:hAnsiTheme="majorHAnsi"/>
          <w:color w:val="000000" w:themeColor="text1"/>
        </w:rPr>
        <w:t>n</w:t>
      </w:r>
      <w:r w:rsidR="003369C5" w:rsidRPr="006A0661">
        <w:rPr>
          <w:rFonts w:asciiTheme="majorHAnsi" w:hAnsiTheme="majorHAnsi"/>
          <w:color w:val="000000" w:themeColor="text1"/>
        </w:rPr>
        <w:t xml:space="preserve"> </w:t>
      </w:r>
      <w:r w:rsidR="00011562" w:rsidRPr="006A0661">
        <w:rPr>
          <w:rFonts w:asciiTheme="majorHAnsi" w:hAnsiTheme="majorHAnsi"/>
          <w:color w:val="000000" w:themeColor="text1"/>
        </w:rPr>
        <w:t>Schutzvorschrift</w:t>
      </w:r>
      <w:r w:rsidRPr="006A0661">
        <w:rPr>
          <w:rFonts w:asciiTheme="majorHAnsi" w:hAnsiTheme="majorHAnsi"/>
          <w:color w:val="000000" w:themeColor="text1"/>
        </w:rPr>
        <w:t xml:space="preserve"> für Natur und Umwelt</w:t>
      </w:r>
      <w:r w:rsidR="00011562" w:rsidRPr="006A0661">
        <w:rPr>
          <w:rFonts w:asciiTheme="majorHAnsi" w:hAnsiTheme="majorHAnsi"/>
          <w:color w:val="000000" w:themeColor="text1"/>
        </w:rPr>
        <w:t>.</w:t>
      </w:r>
      <w:r w:rsidR="001D7A31" w:rsidRPr="006A0661">
        <w:rPr>
          <w:rFonts w:asciiTheme="majorHAnsi" w:hAnsiTheme="majorHAnsi"/>
          <w:color w:val="000000" w:themeColor="text1"/>
        </w:rPr>
        <w:t xml:space="preserve"> </w:t>
      </w:r>
      <w:r w:rsidR="004E524A" w:rsidRPr="006A0661">
        <w:rPr>
          <w:rFonts w:asciiTheme="majorHAnsi" w:hAnsiTheme="majorHAnsi"/>
          <w:color w:val="000000" w:themeColor="text1"/>
        </w:rPr>
        <w:t xml:space="preserve">Jeder </w:t>
      </w:r>
      <w:r w:rsidR="001D7A31" w:rsidRPr="006A0661">
        <w:rPr>
          <w:rFonts w:asciiTheme="majorHAnsi" w:hAnsiTheme="majorHAnsi"/>
          <w:color w:val="000000" w:themeColor="text1"/>
        </w:rPr>
        <w:t xml:space="preserve"> ist verpflichtet, sich ein </w:t>
      </w:r>
      <w:r w:rsidR="001D7A31" w:rsidRPr="006A0661">
        <w:rPr>
          <w:rFonts w:asciiTheme="majorHAnsi" w:hAnsiTheme="majorHAnsi"/>
          <w:b/>
          <w:color w:val="000000" w:themeColor="text1"/>
        </w:rPr>
        <w:t>eigenes</w:t>
      </w:r>
      <w:r w:rsidR="001D7A31" w:rsidRPr="006A0661">
        <w:rPr>
          <w:rFonts w:asciiTheme="majorHAnsi" w:hAnsiTheme="majorHAnsi"/>
          <w:color w:val="000000" w:themeColor="text1"/>
        </w:rPr>
        <w:t xml:space="preserve"> Urteil über die Rechtmäßigkeit seines Tuns zu </w:t>
      </w:r>
      <w:r w:rsidR="00221B64" w:rsidRPr="006A0661">
        <w:rPr>
          <w:rFonts w:asciiTheme="majorHAnsi" w:hAnsiTheme="majorHAnsi"/>
          <w:color w:val="000000" w:themeColor="text1"/>
        </w:rPr>
        <w:t>bilden</w:t>
      </w:r>
      <w:r w:rsidR="001D7A31" w:rsidRPr="006A0661">
        <w:rPr>
          <w:rFonts w:asciiTheme="majorHAnsi" w:hAnsiTheme="majorHAnsi"/>
          <w:color w:val="000000" w:themeColor="text1"/>
        </w:rPr>
        <w:t xml:space="preserve"> und kann sich nicht allein auf die Verwaltungspraxis verlassen, wenn </w:t>
      </w:r>
      <w:r w:rsidR="00A0308A" w:rsidRPr="006A0661">
        <w:rPr>
          <w:rFonts w:asciiTheme="majorHAnsi" w:hAnsiTheme="majorHAnsi"/>
          <w:color w:val="000000" w:themeColor="text1"/>
        </w:rPr>
        <w:t xml:space="preserve">sich </w:t>
      </w:r>
      <w:r w:rsidR="001D7A31" w:rsidRPr="006A0661">
        <w:rPr>
          <w:rFonts w:asciiTheme="majorHAnsi" w:hAnsiTheme="majorHAnsi"/>
          <w:color w:val="000000" w:themeColor="text1"/>
        </w:rPr>
        <w:t xml:space="preserve">– wie hier – begründete Zweifel an der Rechtmäßigkeit des einschlägigen Verwaltungshandelns </w:t>
      </w:r>
      <w:r w:rsidR="00A0308A" w:rsidRPr="006A0661">
        <w:rPr>
          <w:rFonts w:asciiTheme="majorHAnsi" w:hAnsiTheme="majorHAnsi"/>
          <w:color w:val="000000" w:themeColor="text1"/>
        </w:rPr>
        <w:t>aufdrängen</w:t>
      </w:r>
      <w:r w:rsidR="001D7A31" w:rsidRPr="006A0661">
        <w:rPr>
          <w:rFonts w:asciiTheme="majorHAnsi" w:hAnsiTheme="majorHAnsi"/>
          <w:color w:val="000000" w:themeColor="text1"/>
        </w:rPr>
        <w:t>.</w:t>
      </w:r>
      <w:r w:rsidR="000878C5" w:rsidRPr="006A0661">
        <w:rPr>
          <w:rFonts w:asciiTheme="majorHAnsi" w:hAnsiTheme="majorHAnsi"/>
          <w:color w:val="000000" w:themeColor="text1"/>
        </w:rPr>
        <w:t xml:space="preserve"> </w:t>
      </w:r>
    </w:p>
    <w:p w:rsidR="00AC43D3" w:rsidRPr="006A0661" w:rsidRDefault="00AB3F3E">
      <w:pPr>
        <w:rPr>
          <w:rFonts w:asciiTheme="majorHAnsi" w:hAnsiTheme="majorHAnsi"/>
          <w:b/>
          <w:color w:val="000000" w:themeColor="text1"/>
        </w:rPr>
      </w:pPr>
      <w:r w:rsidRPr="006A0661">
        <w:rPr>
          <w:rFonts w:asciiTheme="majorHAnsi" w:hAnsiTheme="majorHAnsi"/>
          <w:b/>
          <w:color w:val="000000" w:themeColor="text1"/>
        </w:rPr>
        <w:t xml:space="preserve">Als Hilfestellung für die </w:t>
      </w:r>
      <w:r w:rsidR="000A1119" w:rsidRPr="006A0661">
        <w:rPr>
          <w:rFonts w:asciiTheme="majorHAnsi" w:hAnsiTheme="majorHAnsi"/>
          <w:b/>
          <w:color w:val="000000" w:themeColor="text1"/>
        </w:rPr>
        <w:t>eigene Urteilsfindung</w:t>
      </w:r>
      <w:r w:rsidRPr="006A0661">
        <w:rPr>
          <w:rFonts w:asciiTheme="majorHAnsi" w:hAnsiTheme="majorHAnsi"/>
          <w:b/>
          <w:color w:val="000000" w:themeColor="text1"/>
        </w:rPr>
        <w:t xml:space="preserve"> </w:t>
      </w:r>
      <w:r w:rsidR="00AC43D3" w:rsidRPr="006A0661">
        <w:rPr>
          <w:rFonts w:asciiTheme="majorHAnsi" w:hAnsiTheme="majorHAnsi"/>
          <w:b/>
          <w:color w:val="000000" w:themeColor="text1"/>
        </w:rPr>
        <w:t>sollten</w:t>
      </w:r>
      <w:r w:rsidR="00A43F6E" w:rsidRPr="006A0661">
        <w:rPr>
          <w:rFonts w:asciiTheme="majorHAnsi" w:hAnsiTheme="majorHAnsi"/>
          <w:b/>
          <w:color w:val="000000" w:themeColor="text1"/>
        </w:rPr>
        <w:t xml:space="preserve"> S</w:t>
      </w:r>
      <w:r w:rsidRPr="006A0661">
        <w:rPr>
          <w:rFonts w:asciiTheme="majorHAnsi" w:hAnsiTheme="majorHAnsi"/>
          <w:b/>
          <w:color w:val="000000" w:themeColor="text1"/>
        </w:rPr>
        <w:t>ie diese</w:t>
      </w:r>
      <w:r w:rsidR="000878C5" w:rsidRPr="006A0661">
        <w:rPr>
          <w:rFonts w:asciiTheme="majorHAnsi" w:hAnsiTheme="majorHAnsi"/>
          <w:b/>
          <w:color w:val="000000" w:themeColor="text1"/>
        </w:rPr>
        <w:t xml:space="preserve"> </w:t>
      </w:r>
      <w:r w:rsidR="00AC43D3" w:rsidRPr="006A0661">
        <w:rPr>
          <w:rFonts w:asciiTheme="majorHAnsi" w:hAnsiTheme="majorHAnsi"/>
          <w:b/>
          <w:color w:val="000000" w:themeColor="text1"/>
        </w:rPr>
        <w:t xml:space="preserve">Fragestellung an die </w:t>
      </w:r>
      <w:r w:rsidR="00D80522" w:rsidRPr="006A0661">
        <w:rPr>
          <w:rFonts w:asciiTheme="majorHAnsi" w:hAnsiTheme="majorHAnsi"/>
          <w:b/>
          <w:color w:val="000000" w:themeColor="text1"/>
        </w:rPr>
        <w:t xml:space="preserve">Bezirksregierung und </w:t>
      </w:r>
      <w:r w:rsidR="00F51075" w:rsidRPr="006A0661">
        <w:rPr>
          <w:rFonts w:asciiTheme="majorHAnsi" w:hAnsiTheme="majorHAnsi"/>
          <w:b/>
          <w:color w:val="000000" w:themeColor="text1"/>
        </w:rPr>
        <w:t xml:space="preserve">an die </w:t>
      </w:r>
      <w:r w:rsidR="00AC43D3" w:rsidRPr="006A0661">
        <w:rPr>
          <w:rFonts w:asciiTheme="majorHAnsi" w:hAnsiTheme="majorHAnsi"/>
          <w:b/>
          <w:color w:val="000000" w:themeColor="text1"/>
        </w:rPr>
        <w:t>Landesregierung übermitteln</w:t>
      </w:r>
      <w:r w:rsidR="004E524A" w:rsidRPr="006A0661">
        <w:rPr>
          <w:rFonts w:asciiTheme="majorHAnsi" w:hAnsiTheme="majorHAnsi"/>
          <w:b/>
          <w:color w:val="000000" w:themeColor="text1"/>
        </w:rPr>
        <w:t xml:space="preserve"> und diese auffordern, das Bundesv</w:t>
      </w:r>
      <w:r w:rsidR="007C6E26" w:rsidRPr="006A0661">
        <w:rPr>
          <w:rFonts w:asciiTheme="majorHAnsi" w:hAnsiTheme="majorHAnsi"/>
          <w:b/>
          <w:color w:val="000000" w:themeColor="text1"/>
        </w:rPr>
        <w:t xml:space="preserve">erfassungsgericht zu Klärung </w:t>
      </w:r>
      <w:r w:rsidR="00A0308A" w:rsidRPr="006A0661">
        <w:rPr>
          <w:rFonts w:asciiTheme="majorHAnsi" w:hAnsiTheme="majorHAnsi"/>
          <w:b/>
          <w:color w:val="000000" w:themeColor="text1"/>
        </w:rPr>
        <w:t>dieser Grundsatzfrage anzurufen, was nach Art 93 Abs. 1 Nr. 2 GG bezüglich der betroffenen Genehmigungsnormen möglich und auch geboten wäre.</w:t>
      </w:r>
    </w:p>
    <w:p w:rsidR="00A43F6E" w:rsidRPr="006A0661" w:rsidRDefault="00A43F6E">
      <w:pPr>
        <w:rPr>
          <w:rFonts w:asciiTheme="majorHAnsi" w:hAnsiTheme="majorHAnsi"/>
          <w:b/>
          <w:color w:val="000000" w:themeColor="text1"/>
        </w:rPr>
      </w:pPr>
      <w:r w:rsidRPr="006A0661">
        <w:rPr>
          <w:rFonts w:asciiTheme="majorHAnsi" w:hAnsiTheme="majorHAnsi"/>
          <w:b/>
          <w:color w:val="000000" w:themeColor="text1"/>
        </w:rPr>
        <w:t>2. Wie wollen Sie Ihre Bürger über Ihre weitere Vorgehensweise informieren?</w:t>
      </w:r>
    </w:p>
    <w:p w:rsidR="00221B64" w:rsidRPr="006A0661" w:rsidRDefault="003369C5">
      <w:pPr>
        <w:rPr>
          <w:rFonts w:asciiTheme="majorHAnsi" w:hAnsiTheme="majorHAnsi"/>
          <w:color w:val="000000" w:themeColor="text1"/>
        </w:rPr>
      </w:pPr>
      <w:r w:rsidRPr="006A0661">
        <w:rPr>
          <w:rFonts w:asciiTheme="majorHAnsi" w:hAnsiTheme="majorHAnsi"/>
        </w:rPr>
        <w:t xml:space="preserve">Eine Ignorierung dieser Fragestellung durch </w:t>
      </w:r>
      <w:r w:rsidR="00AC43D3" w:rsidRPr="006A0661">
        <w:rPr>
          <w:rFonts w:asciiTheme="majorHAnsi" w:hAnsiTheme="majorHAnsi"/>
        </w:rPr>
        <w:t>den Kreis</w:t>
      </w:r>
      <w:r w:rsidR="00221B64" w:rsidRPr="006A0661">
        <w:rPr>
          <w:rFonts w:asciiTheme="majorHAnsi" w:hAnsiTheme="majorHAnsi"/>
        </w:rPr>
        <w:t xml:space="preserve"> </w:t>
      </w:r>
      <w:r w:rsidRPr="006A0661">
        <w:rPr>
          <w:rFonts w:asciiTheme="majorHAnsi" w:hAnsiTheme="majorHAnsi"/>
        </w:rPr>
        <w:t xml:space="preserve">könnte </w:t>
      </w:r>
      <w:r w:rsidR="00011562" w:rsidRPr="006A0661">
        <w:rPr>
          <w:rFonts w:asciiTheme="majorHAnsi" w:hAnsiTheme="majorHAnsi"/>
        </w:rPr>
        <w:t xml:space="preserve">unserer Meinung nach </w:t>
      </w:r>
      <w:r w:rsidRPr="006A0661">
        <w:rPr>
          <w:rFonts w:asciiTheme="majorHAnsi" w:hAnsiTheme="majorHAnsi"/>
        </w:rPr>
        <w:t xml:space="preserve">erhebliche </w:t>
      </w:r>
      <w:r w:rsidRPr="006A0661">
        <w:rPr>
          <w:rFonts w:asciiTheme="majorHAnsi" w:hAnsiTheme="majorHAnsi"/>
          <w:color w:val="000000" w:themeColor="text1"/>
        </w:rPr>
        <w:t xml:space="preserve">Auswirkungen, </w:t>
      </w:r>
      <w:r w:rsidR="00011562" w:rsidRPr="006A0661">
        <w:rPr>
          <w:rFonts w:asciiTheme="majorHAnsi" w:hAnsiTheme="majorHAnsi"/>
          <w:color w:val="000000" w:themeColor="text1"/>
        </w:rPr>
        <w:t>v. a.</w:t>
      </w:r>
      <w:r w:rsidR="000878C5" w:rsidRPr="006A0661">
        <w:rPr>
          <w:rFonts w:asciiTheme="majorHAnsi" w:hAnsiTheme="majorHAnsi"/>
          <w:color w:val="000000" w:themeColor="text1"/>
        </w:rPr>
        <w:t xml:space="preserve"> </w:t>
      </w:r>
      <w:r w:rsidR="00011562" w:rsidRPr="006A0661">
        <w:rPr>
          <w:rFonts w:asciiTheme="majorHAnsi" w:hAnsiTheme="majorHAnsi"/>
          <w:color w:val="000000" w:themeColor="text1"/>
        </w:rPr>
        <w:t xml:space="preserve">auch </w:t>
      </w:r>
      <w:r w:rsidRPr="006A0661">
        <w:rPr>
          <w:rFonts w:asciiTheme="majorHAnsi" w:hAnsiTheme="majorHAnsi"/>
          <w:color w:val="000000" w:themeColor="text1"/>
        </w:rPr>
        <w:t xml:space="preserve">in Hinsicht auf </w:t>
      </w:r>
      <w:r w:rsidRPr="006A0661">
        <w:rPr>
          <w:rFonts w:asciiTheme="majorHAnsi" w:hAnsiTheme="majorHAnsi"/>
          <w:b/>
          <w:color w:val="000000" w:themeColor="text1"/>
        </w:rPr>
        <w:t>Haftungsfragen</w:t>
      </w:r>
      <w:r w:rsidRPr="006A0661">
        <w:rPr>
          <w:rFonts w:asciiTheme="majorHAnsi" w:hAnsiTheme="majorHAnsi"/>
          <w:color w:val="000000" w:themeColor="text1"/>
        </w:rPr>
        <w:t xml:space="preserve"> haben</w:t>
      </w:r>
      <w:r w:rsidR="00E060D4" w:rsidRPr="006A0661">
        <w:rPr>
          <w:rFonts w:asciiTheme="majorHAnsi" w:hAnsiTheme="majorHAnsi"/>
          <w:color w:val="000000" w:themeColor="text1"/>
        </w:rPr>
        <w:t>:</w:t>
      </w:r>
      <w:r w:rsidRPr="006A0661">
        <w:rPr>
          <w:rFonts w:asciiTheme="majorHAnsi" w:hAnsiTheme="majorHAnsi"/>
          <w:color w:val="000000" w:themeColor="text1"/>
        </w:rPr>
        <w:t xml:space="preserve"> </w:t>
      </w:r>
    </w:p>
    <w:p w:rsidR="003369C5" w:rsidRPr="006A0661" w:rsidRDefault="00D80522">
      <w:pPr>
        <w:rPr>
          <w:rFonts w:asciiTheme="majorHAnsi" w:hAnsiTheme="majorHAnsi"/>
          <w:b/>
          <w:color w:val="000000" w:themeColor="text1"/>
        </w:rPr>
      </w:pPr>
      <w:r w:rsidRPr="006A0661">
        <w:rPr>
          <w:rFonts w:asciiTheme="majorHAnsi" w:hAnsiTheme="majorHAnsi"/>
          <w:b/>
          <w:color w:val="000000" w:themeColor="text1"/>
        </w:rPr>
        <w:t>3</w:t>
      </w:r>
      <w:r w:rsidR="00221B64" w:rsidRPr="006A0661">
        <w:rPr>
          <w:rFonts w:asciiTheme="majorHAnsi" w:hAnsiTheme="majorHAnsi"/>
          <w:b/>
          <w:color w:val="000000" w:themeColor="text1"/>
        </w:rPr>
        <w:t>. W</w:t>
      </w:r>
      <w:r w:rsidR="003369C5" w:rsidRPr="006A0661">
        <w:rPr>
          <w:rFonts w:asciiTheme="majorHAnsi" w:hAnsiTheme="majorHAnsi"/>
          <w:b/>
          <w:color w:val="000000" w:themeColor="text1"/>
        </w:rPr>
        <w:t xml:space="preserve">as passiert, wenn </w:t>
      </w:r>
      <w:r w:rsidR="008811DD" w:rsidRPr="006A0661">
        <w:rPr>
          <w:rFonts w:asciiTheme="majorHAnsi" w:hAnsiTheme="majorHAnsi"/>
          <w:b/>
          <w:color w:val="000000" w:themeColor="text1"/>
        </w:rPr>
        <w:t xml:space="preserve">Maßnahmen gefördert oder </w:t>
      </w:r>
      <w:r w:rsidR="003369C5" w:rsidRPr="006A0661">
        <w:rPr>
          <w:rFonts w:asciiTheme="majorHAnsi" w:hAnsiTheme="majorHAnsi"/>
          <w:b/>
          <w:color w:val="000000" w:themeColor="text1"/>
        </w:rPr>
        <w:t xml:space="preserve">Antragsstellern </w:t>
      </w:r>
      <w:r w:rsidR="004E524A" w:rsidRPr="006A0661">
        <w:rPr>
          <w:rFonts w:asciiTheme="majorHAnsi" w:hAnsiTheme="majorHAnsi"/>
          <w:b/>
        </w:rPr>
        <w:t>ein</w:t>
      </w:r>
      <w:r w:rsidR="003369C5" w:rsidRPr="006A0661">
        <w:rPr>
          <w:rFonts w:asciiTheme="majorHAnsi" w:hAnsiTheme="majorHAnsi"/>
          <w:b/>
        </w:rPr>
        <w:t xml:space="preserve"> Antrag genehmigt wird, dies sich aber später als verfassungswidrig herausstellt? Wer kommt für </w:t>
      </w:r>
      <w:r w:rsidR="003369C5" w:rsidRPr="006A0661">
        <w:rPr>
          <w:rFonts w:asciiTheme="majorHAnsi" w:hAnsiTheme="majorHAnsi"/>
          <w:b/>
          <w:color w:val="000000" w:themeColor="text1"/>
        </w:rPr>
        <w:t xml:space="preserve">die </w:t>
      </w:r>
      <w:r w:rsidR="00277AFA" w:rsidRPr="006A0661">
        <w:rPr>
          <w:rFonts w:asciiTheme="majorHAnsi" w:hAnsiTheme="majorHAnsi"/>
          <w:b/>
          <w:color w:val="000000" w:themeColor="text1"/>
        </w:rPr>
        <w:t>dabei entstandenen K</w:t>
      </w:r>
      <w:r w:rsidR="003369C5" w:rsidRPr="006A0661">
        <w:rPr>
          <w:rFonts w:asciiTheme="majorHAnsi" w:hAnsiTheme="majorHAnsi"/>
          <w:b/>
          <w:color w:val="000000" w:themeColor="text1"/>
        </w:rPr>
        <w:t xml:space="preserve">osten auf? Und wie wollen Sie das </w:t>
      </w:r>
      <w:r w:rsidR="00221B64" w:rsidRPr="006A0661">
        <w:rPr>
          <w:rFonts w:asciiTheme="majorHAnsi" w:hAnsiTheme="majorHAnsi"/>
          <w:b/>
          <w:color w:val="000000" w:themeColor="text1"/>
        </w:rPr>
        <w:t>den</w:t>
      </w:r>
      <w:r w:rsidR="003369C5" w:rsidRPr="006A0661">
        <w:rPr>
          <w:rFonts w:asciiTheme="majorHAnsi" w:hAnsiTheme="majorHAnsi"/>
          <w:b/>
          <w:color w:val="000000" w:themeColor="text1"/>
        </w:rPr>
        <w:t xml:space="preserve"> Bürgern erklären?</w:t>
      </w:r>
    </w:p>
    <w:p w:rsidR="007C6E26" w:rsidRPr="006A0661" w:rsidRDefault="00221B64" w:rsidP="008811DD">
      <w:pPr>
        <w:rPr>
          <w:rFonts w:asciiTheme="majorHAnsi" w:hAnsiTheme="majorHAnsi"/>
          <w:color w:val="000000" w:themeColor="text1"/>
        </w:rPr>
      </w:pPr>
      <w:r w:rsidRPr="006A0661">
        <w:rPr>
          <w:rFonts w:asciiTheme="majorHAnsi" w:hAnsiTheme="majorHAnsi"/>
          <w:color w:val="000000" w:themeColor="text1"/>
        </w:rPr>
        <w:t xml:space="preserve">Wir </w:t>
      </w:r>
      <w:r w:rsidR="00475AB5" w:rsidRPr="006A0661">
        <w:rPr>
          <w:rFonts w:asciiTheme="majorHAnsi" w:hAnsiTheme="majorHAnsi"/>
          <w:color w:val="000000" w:themeColor="text1"/>
        </w:rPr>
        <w:t xml:space="preserve">geben zu </w:t>
      </w:r>
      <w:r w:rsidR="000878C5" w:rsidRPr="006A0661">
        <w:rPr>
          <w:rFonts w:asciiTheme="majorHAnsi" w:hAnsiTheme="majorHAnsi"/>
          <w:color w:val="000000" w:themeColor="text1"/>
        </w:rPr>
        <w:t>bedenken:</w:t>
      </w:r>
      <w:r w:rsidR="00780177" w:rsidRPr="006A0661">
        <w:rPr>
          <w:rFonts w:asciiTheme="majorHAnsi" w:hAnsiTheme="majorHAnsi"/>
          <w:color w:val="000000" w:themeColor="text1"/>
        </w:rPr>
        <w:t xml:space="preserve"> verfassungs</w:t>
      </w:r>
      <w:r w:rsidR="007C6E26" w:rsidRPr="006A0661">
        <w:rPr>
          <w:rFonts w:asciiTheme="majorHAnsi" w:hAnsiTheme="majorHAnsi"/>
          <w:color w:val="000000" w:themeColor="text1"/>
        </w:rPr>
        <w:t xml:space="preserve">widriges </w:t>
      </w:r>
      <w:r w:rsidR="009B4F27" w:rsidRPr="006A0661">
        <w:rPr>
          <w:rFonts w:asciiTheme="majorHAnsi" w:hAnsiTheme="majorHAnsi"/>
          <w:color w:val="000000" w:themeColor="text1"/>
        </w:rPr>
        <w:t xml:space="preserve">Handeln mit </w:t>
      </w:r>
      <w:r w:rsidR="00780177" w:rsidRPr="006A0661">
        <w:rPr>
          <w:rFonts w:asciiTheme="majorHAnsi" w:hAnsiTheme="majorHAnsi"/>
          <w:color w:val="000000" w:themeColor="text1"/>
        </w:rPr>
        <w:t>Folgen,</w:t>
      </w:r>
      <w:r w:rsidR="009B4F27" w:rsidRPr="006A0661">
        <w:rPr>
          <w:rFonts w:asciiTheme="majorHAnsi" w:hAnsiTheme="majorHAnsi"/>
          <w:color w:val="000000" w:themeColor="text1"/>
        </w:rPr>
        <w:t xml:space="preserve"> wie sie durch den Anlagenbau </w:t>
      </w:r>
      <w:r w:rsidR="000878C5" w:rsidRPr="006A0661">
        <w:rPr>
          <w:rFonts w:asciiTheme="majorHAnsi" w:hAnsiTheme="majorHAnsi"/>
          <w:color w:val="000000" w:themeColor="text1"/>
        </w:rPr>
        <w:t>von Windkraftanlagen</w:t>
      </w:r>
      <w:r w:rsidR="009B4F27" w:rsidRPr="006A0661">
        <w:rPr>
          <w:rFonts w:asciiTheme="majorHAnsi" w:hAnsiTheme="majorHAnsi"/>
          <w:color w:val="000000" w:themeColor="text1"/>
        </w:rPr>
        <w:t xml:space="preserve"> verursacht </w:t>
      </w:r>
      <w:r w:rsidR="000878C5" w:rsidRPr="006A0661">
        <w:rPr>
          <w:rFonts w:asciiTheme="majorHAnsi" w:hAnsiTheme="majorHAnsi"/>
          <w:color w:val="000000" w:themeColor="text1"/>
        </w:rPr>
        <w:t>werden,</w:t>
      </w:r>
      <w:r w:rsidR="009B4F27" w:rsidRPr="006A0661">
        <w:rPr>
          <w:rFonts w:asciiTheme="majorHAnsi" w:hAnsiTheme="majorHAnsi"/>
          <w:color w:val="000000" w:themeColor="text1"/>
        </w:rPr>
        <w:t xml:space="preserve"> ist allen </w:t>
      </w:r>
      <w:r w:rsidR="00BD2756" w:rsidRPr="006A0661">
        <w:rPr>
          <w:rFonts w:asciiTheme="majorHAnsi" w:hAnsiTheme="majorHAnsi"/>
          <w:color w:val="000000" w:themeColor="text1"/>
        </w:rPr>
        <w:t>Adressaten</w:t>
      </w:r>
      <w:r w:rsidR="009B4F27" w:rsidRPr="006A0661">
        <w:rPr>
          <w:rFonts w:asciiTheme="majorHAnsi" w:hAnsiTheme="majorHAnsi"/>
          <w:color w:val="000000" w:themeColor="text1"/>
        </w:rPr>
        <w:t xml:space="preserve"> des </w:t>
      </w:r>
      <w:r w:rsidR="00BD2756" w:rsidRPr="006A0661">
        <w:rPr>
          <w:rFonts w:asciiTheme="majorHAnsi" w:hAnsiTheme="majorHAnsi"/>
          <w:color w:val="000000" w:themeColor="text1"/>
        </w:rPr>
        <w:t>gesetzlichen</w:t>
      </w:r>
      <w:r w:rsidR="009B4F27" w:rsidRPr="006A0661">
        <w:rPr>
          <w:rFonts w:asciiTheme="majorHAnsi" w:hAnsiTheme="majorHAnsi"/>
          <w:color w:val="000000" w:themeColor="text1"/>
        </w:rPr>
        <w:t xml:space="preserve"> Sc</w:t>
      </w:r>
      <w:r w:rsidR="00BD2756" w:rsidRPr="006A0661">
        <w:rPr>
          <w:rFonts w:asciiTheme="majorHAnsi" w:hAnsiTheme="majorHAnsi"/>
          <w:color w:val="000000" w:themeColor="text1"/>
        </w:rPr>
        <w:t xml:space="preserve">hutzgebotes </w:t>
      </w:r>
      <w:r w:rsidR="000878C5" w:rsidRPr="006A0661">
        <w:rPr>
          <w:rFonts w:asciiTheme="majorHAnsi" w:hAnsiTheme="majorHAnsi"/>
          <w:color w:val="000000" w:themeColor="text1"/>
        </w:rPr>
        <w:t xml:space="preserve">verboten. </w:t>
      </w:r>
      <w:r w:rsidR="00BD2756" w:rsidRPr="006A0661">
        <w:rPr>
          <w:rFonts w:asciiTheme="majorHAnsi" w:hAnsiTheme="majorHAnsi"/>
          <w:color w:val="000000" w:themeColor="text1"/>
        </w:rPr>
        <w:t xml:space="preserve">Die Missachtung </w:t>
      </w:r>
      <w:r w:rsidR="007C6E26" w:rsidRPr="006A0661">
        <w:rPr>
          <w:rFonts w:asciiTheme="majorHAnsi" w:hAnsiTheme="majorHAnsi"/>
          <w:color w:val="000000" w:themeColor="text1"/>
        </w:rPr>
        <w:t>des</w:t>
      </w:r>
      <w:r w:rsidR="00BD2756" w:rsidRPr="006A0661">
        <w:rPr>
          <w:rFonts w:asciiTheme="majorHAnsi" w:hAnsiTheme="majorHAnsi"/>
          <w:color w:val="000000" w:themeColor="text1"/>
        </w:rPr>
        <w:t xml:space="preserve"> </w:t>
      </w:r>
      <w:proofErr w:type="spellStart"/>
      <w:r w:rsidR="00BD2756" w:rsidRPr="006A0661">
        <w:rPr>
          <w:rFonts w:asciiTheme="majorHAnsi" w:hAnsiTheme="majorHAnsi"/>
          <w:color w:val="000000" w:themeColor="text1"/>
        </w:rPr>
        <w:t>Ve</w:t>
      </w:r>
      <w:r w:rsidR="000878C5" w:rsidRPr="006A0661">
        <w:rPr>
          <w:rFonts w:asciiTheme="majorHAnsi" w:hAnsiTheme="majorHAnsi"/>
          <w:color w:val="000000" w:themeColor="text1"/>
        </w:rPr>
        <w:t>r</w:t>
      </w:r>
      <w:r w:rsidR="00BD2756" w:rsidRPr="006A0661">
        <w:rPr>
          <w:rFonts w:asciiTheme="majorHAnsi" w:hAnsiTheme="majorHAnsi"/>
          <w:color w:val="000000" w:themeColor="text1"/>
        </w:rPr>
        <w:t>schlech</w:t>
      </w:r>
      <w:r w:rsidR="000878C5" w:rsidRPr="006A0661">
        <w:rPr>
          <w:rFonts w:asciiTheme="majorHAnsi" w:hAnsiTheme="majorHAnsi"/>
          <w:color w:val="000000" w:themeColor="text1"/>
        </w:rPr>
        <w:t>t</w:t>
      </w:r>
      <w:r w:rsidR="00535024" w:rsidRPr="006A0661">
        <w:rPr>
          <w:rFonts w:asciiTheme="majorHAnsi" w:hAnsiTheme="majorHAnsi"/>
          <w:color w:val="000000" w:themeColor="text1"/>
        </w:rPr>
        <w:t>e</w:t>
      </w:r>
      <w:r w:rsidR="006A0661">
        <w:rPr>
          <w:rFonts w:asciiTheme="majorHAnsi" w:hAnsiTheme="majorHAnsi"/>
          <w:color w:val="000000" w:themeColor="text1"/>
        </w:rPr>
        <w:softHyphen/>
      </w:r>
      <w:r w:rsidR="00535024" w:rsidRPr="006A0661">
        <w:rPr>
          <w:rFonts w:asciiTheme="majorHAnsi" w:hAnsiTheme="majorHAnsi"/>
          <w:color w:val="000000" w:themeColor="text1"/>
        </w:rPr>
        <w:t>r</w:t>
      </w:r>
      <w:r w:rsidR="000878C5" w:rsidRPr="006A0661">
        <w:rPr>
          <w:rFonts w:asciiTheme="majorHAnsi" w:hAnsiTheme="majorHAnsi"/>
          <w:color w:val="000000" w:themeColor="text1"/>
        </w:rPr>
        <w:t>ungs</w:t>
      </w:r>
      <w:r w:rsidR="00780177" w:rsidRPr="006A0661">
        <w:rPr>
          <w:rFonts w:asciiTheme="majorHAnsi" w:hAnsiTheme="majorHAnsi"/>
          <w:color w:val="000000" w:themeColor="text1"/>
        </w:rPr>
        <w:t>verbotes</w:t>
      </w:r>
      <w:proofErr w:type="spellEnd"/>
      <w:r w:rsidR="00780177" w:rsidRPr="006A0661">
        <w:rPr>
          <w:rFonts w:asciiTheme="majorHAnsi" w:hAnsiTheme="majorHAnsi"/>
          <w:color w:val="000000" w:themeColor="text1"/>
        </w:rPr>
        <w:t xml:space="preserve"> </w:t>
      </w:r>
      <w:r w:rsidR="00E46563" w:rsidRPr="006A0661">
        <w:rPr>
          <w:rFonts w:asciiTheme="majorHAnsi" w:hAnsiTheme="majorHAnsi"/>
          <w:color w:val="000000" w:themeColor="text1"/>
        </w:rPr>
        <w:t xml:space="preserve">in Art. 20a GG </w:t>
      </w:r>
      <w:r w:rsidR="00780177" w:rsidRPr="006A0661">
        <w:rPr>
          <w:rFonts w:asciiTheme="majorHAnsi" w:hAnsiTheme="majorHAnsi"/>
          <w:color w:val="000000" w:themeColor="text1"/>
        </w:rPr>
        <w:t>stellt</w:t>
      </w:r>
      <w:r w:rsidR="00535024" w:rsidRPr="006A0661">
        <w:rPr>
          <w:rFonts w:asciiTheme="majorHAnsi" w:hAnsiTheme="majorHAnsi"/>
          <w:color w:val="000000" w:themeColor="text1"/>
        </w:rPr>
        <w:t xml:space="preserve"> eine Verletzung </w:t>
      </w:r>
      <w:r w:rsidR="000878C5" w:rsidRPr="006A0661">
        <w:rPr>
          <w:rFonts w:asciiTheme="majorHAnsi" w:hAnsiTheme="majorHAnsi"/>
          <w:color w:val="000000" w:themeColor="text1"/>
        </w:rPr>
        <w:t xml:space="preserve">der Amtspflicht dar. </w:t>
      </w:r>
    </w:p>
    <w:p w:rsidR="006A507D" w:rsidRPr="006A0661" w:rsidRDefault="000878C5" w:rsidP="008811DD">
      <w:pPr>
        <w:rPr>
          <w:rFonts w:asciiTheme="majorHAnsi" w:hAnsiTheme="majorHAnsi"/>
          <w:b/>
          <w:color w:val="000000" w:themeColor="text1"/>
        </w:rPr>
      </w:pPr>
      <w:r w:rsidRPr="006A0661">
        <w:rPr>
          <w:rFonts w:asciiTheme="majorHAnsi" w:hAnsiTheme="majorHAnsi"/>
          <w:b/>
          <w:color w:val="000000" w:themeColor="text1"/>
        </w:rPr>
        <w:t>L</w:t>
      </w:r>
      <w:r w:rsidR="00780177" w:rsidRPr="006A0661">
        <w:rPr>
          <w:rFonts w:asciiTheme="majorHAnsi" w:hAnsiTheme="majorHAnsi"/>
          <w:b/>
          <w:color w:val="000000" w:themeColor="text1"/>
        </w:rPr>
        <w:t xml:space="preserve">assen sie deshalb den Inhalt </w:t>
      </w:r>
      <w:r w:rsidR="007C6E26" w:rsidRPr="006A0661">
        <w:rPr>
          <w:rFonts w:asciiTheme="majorHAnsi" w:hAnsiTheme="majorHAnsi"/>
          <w:b/>
          <w:color w:val="000000" w:themeColor="text1"/>
        </w:rPr>
        <w:t>dieser</w:t>
      </w:r>
      <w:r w:rsidR="00780177" w:rsidRPr="006A0661">
        <w:rPr>
          <w:rFonts w:asciiTheme="majorHAnsi" w:hAnsiTheme="majorHAnsi"/>
          <w:b/>
          <w:color w:val="000000" w:themeColor="text1"/>
        </w:rPr>
        <w:t xml:space="preserve"> Argumentation zum Schutz </w:t>
      </w:r>
      <w:r w:rsidRPr="006A0661">
        <w:rPr>
          <w:rFonts w:asciiTheme="majorHAnsi" w:hAnsiTheme="majorHAnsi"/>
          <w:b/>
          <w:color w:val="000000" w:themeColor="text1"/>
        </w:rPr>
        <w:t xml:space="preserve">auch </w:t>
      </w:r>
      <w:r w:rsidR="00780177" w:rsidRPr="006A0661">
        <w:rPr>
          <w:rFonts w:asciiTheme="majorHAnsi" w:hAnsiTheme="majorHAnsi"/>
          <w:b/>
          <w:color w:val="000000" w:themeColor="text1"/>
        </w:rPr>
        <w:t xml:space="preserve">vor </w:t>
      </w:r>
      <w:r w:rsidR="006A0661">
        <w:rPr>
          <w:rFonts w:asciiTheme="majorHAnsi" w:hAnsiTheme="majorHAnsi"/>
          <w:b/>
          <w:color w:val="000000" w:themeColor="text1"/>
        </w:rPr>
        <w:t xml:space="preserve">– möglicherweise auch persönlichen - </w:t>
      </w:r>
      <w:r w:rsidR="00780177" w:rsidRPr="006A0661">
        <w:rPr>
          <w:rFonts w:asciiTheme="majorHAnsi" w:hAnsiTheme="majorHAnsi"/>
          <w:b/>
          <w:color w:val="000000" w:themeColor="text1"/>
        </w:rPr>
        <w:t>Haftungsfolgen verantwortlich prüfen</w:t>
      </w:r>
      <w:r w:rsidRPr="006A0661">
        <w:rPr>
          <w:rFonts w:asciiTheme="majorHAnsi" w:hAnsiTheme="majorHAnsi"/>
          <w:b/>
          <w:color w:val="000000" w:themeColor="text1"/>
        </w:rPr>
        <w:t>.</w:t>
      </w:r>
    </w:p>
    <w:p w:rsidR="003369C5" w:rsidRPr="006A0661" w:rsidRDefault="000878C5" w:rsidP="008811DD">
      <w:pPr>
        <w:rPr>
          <w:rFonts w:asciiTheme="majorHAnsi" w:hAnsiTheme="majorHAnsi"/>
          <w:color w:val="000000" w:themeColor="text1"/>
        </w:rPr>
      </w:pPr>
      <w:r w:rsidRPr="006A0661">
        <w:rPr>
          <w:rFonts w:asciiTheme="majorHAnsi" w:hAnsiTheme="majorHAnsi"/>
          <w:color w:val="000000" w:themeColor="text1"/>
        </w:rPr>
        <w:t>Wegen der hohen und grundsätzlichen Bedeutung dieser Frage g</w:t>
      </w:r>
      <w:r w:rsidR="00640221" w:rsidRPr="006A0661">
        <w:rPr>
          <w:rFonts w:asciiTheme="majorHAnsi" w:hAnsiTheme="majorHAnsi"/>
          <w:color w:val="000000" w:themeColor="text1"/>
        </w:rPr>
        <w:t xml:space="preserve">ehört eine Diskussion </w:t>
      </w:r>
      <w:r w:rsidRPr="006A0661">
        <w:rPr>
          <w:rFonts w:asciiTheme="majorHAnsi" w:hAnsiTheme="majorHAnsi"/>
          <w:color w:val="000000" w:themeColor="text1"/>
        </w:rPr>
        <w:t>darüber kurzfristig</w:t>
      </w:r>
      <w:r w:rsidR="00640221" w:rsidRPr="006A0661">
        <w:rPr>
          <w:rFonts w:asciiTheme="majorHAnsi" w:hAnsiTheme="majorHAnsi"/>
          <w:color w:val="000000" w:themeColor="text1"/>
        </w:rPr>
        <w:t xml:space="preserve"> auf die Tagesordnung </w:t>
      </w:r>
      <w:r w:rsidRPr="006A0661">
        <w:rPr>
          <w:rFonts w:asciiTheme="majorHAnsi" w:hAnsiTheme="majorHAnsi"/>
          <w:color w:val="000000" w:themeColor="text1"/>
        </w:rPr>
        <w:t>der nächsten Sitzung der Entscheidungsträger</w:t>
      </w:r>
      <w:r w:rsidR="00AA7793" w:rsidRPr="006A0661">
        <w:rPr>
          <w:rFonts w:asciiTheme="majorHAnsi" w:hAnsiTheme="majorHAnsi"/>
          <w:color w:val="000000" w:themeColor="text1"/>
        </w:rPr>
        <w:t xml:space="preserve">. </w:t>
      </w:r>
      <w:r w:rsidR="0071099F" w:rsidRPr="006A0661">
        <w:rPr>
          <w:rFonts w:asciiTheme="majorHAnsi" w:hAnsiTheme="majorHAnsi"/>
          <w:color w:val="000000" w:themeColor="text1"/>
        </w:rPr>
        <w:t>Die</w:t>
      </w:r>
      <w:r w:rsidRPr="006A0661">
        <w:rPr>
          <w:rFonts w:asciiTheme="majorHAnsi" w:hAnsiTheme="majorHAnsi"/>
          <w:color w:val="000000" w:themeColor="text1"/>
        </w:rPr>
        <w:t xml:space="preserve"> Mandatsträ</w:t>
      </w:r>
      <w:r w:rsidR="0071099F" w:rsidRPr="006A0661">
        <w:rPr>
          <w:rFonts w:asciiTheme="majorHAnsi" w:hAnsiTheme="majorHAnsi"/>
          <w:color w:val="000000" w:themeColor="text1"/>
        </w:rPr>
        <w:t>ger müssen in die Lage versetz</w:t>
      </w:r>
      <w:r w:rsidRPr="006A0661">
        <w:rPr>
          <w:rFonts w:asciiTheme="majorHAnsi" w:hAnsiTheme="majorHAnsi"/>
          <w:color w:val="000000" w:themeColor="text1"/>
        </w:rPr>
        <w:t>t werden, i</w:t>
      </w:r>
      <w:r w:rsidR="0071099F" w:rsidRPr="006A0661">
        <w:rPr>
          <w:rFonts w:asciiTheme="majorHAnsi" w:hAnsiTheme="majorHAnsi"/>
          <w:color w:val="000000" w:themeColor="text1"/>
        </w:rPr>
        <w:t>hre Verantwortung für die Gewährleistung</w:t>
      </w:r>
      <w:r w:rsidRPr="006A0661">
        <w:rPr>
          <w:rFonts w:asciiTheme="majorHAnsi" w:hAnsiTheme="majorHAnsi"/>
          <w:color w:val="000000" w:themeColor="text1"/>
        </w:rPr>
        <w:t xml:space="preserve"> verfassungsmäßigen H</w:t>
      </w:r>
      <w:r w:rsidR="0071099F" w:rsidRPr="006A0661">
        <w:rPr>
          <w:rFonts w:asciiTheme="majorHAnsi" w:hAnsiTheme="majorHAnsi"/>
          <w:color w:val="000000" w:themeColor="text1"/>
        </w:rPr>
        <w:t>andelns</w:t>
      </w:r>
      <w:r w:rsidRPr="006A0661">
        <w:rPr>
          <w:rFonts w:asciiTheme="majorHAnsi" w:hAnsiTheme="majorHAnsi"/>
          <w:color w:val="000000" w:themeColor="text1"/>
        </w:rPr>
        <w:t xml:space="preserve"> </w:t>
      </w:r>
      <w:r w:rsidR="0071099F" w:rsidRPr="006A0661">
        <w:rPr>
          <w:rFonts w:asciiTheme="majorHAnsi" w:hAnsiTheme="majorHAnsi"/>
          <w:color w:val="000000" w:themeColor="text1"/>
        </w:rPr>
        <w:t>wahr zu nehmen.</w:t>
      </w:r>
      <w:r w:rsidRPr="006A0661">
        <w:rPr>
          <w:rFonts w:asciiTheme="majorHAnsi" w:hAnsiTheme="majorHAnsi"/>
          <w:color w:val="000000" w:themeColor="text1"/>
        </w:rPr>
        <w:t xml:space="preserve"> </w:t>
      </w:r>
    </w:p>
    <w:p w:rsidR="00640221" w:rsidRPr="006A0661" w:rsidRDefault="00FC6148" w:rsidP="008811DD">
      <w:pPr>
        <w:rPr>
          <w:rFonts w:asciiTheme="majorHAnsi" w:hAnsiTheme="majorHAnsi"/>
          <w:b/>
        </w:rPr>
      </w:pPr>
      <w:r w:rsidRPr="006A0661">
        <w:rPr>
          <w:rFonts w:asciiTheme="majorHAnsi" w:hAnsiTheme="majorHAnsi"/>
          <w:b/>
        </w:rPr>
        <w:lastRenderedPageBreak/>
        <w:t>Wir fordern, bis zur endgültigen Klärung dieser Verfassungsfrage, den weiteren Ausbau der Windkraft auszusetzen.</w:t>
      </w:r>
    </w:p>
    <w:p w:rsidR="003369C5" w:rsidRPr="006A0661" w:rsidRDefault="003369C5">
      <w:pPr>
        <w:rPr>
          <w:rFonts w:asciiTheme="majorHAnsi" w:hAnsiTheme="majorHAnsi"/>
        </w:rPr>
      </w:pPr>
      <w:r w:rsidRPr="006A0661">
        <w:rPr>
          <w:rFonts w:asciiTheme="majorHAnsi" w:hAnsiTheme="majorHAnsi"/>
        </w:rPr>
        <w:t xml:space="preserve">In Erwartung Ihrer Antwort, </w:t>
      </w:r>
      <w:r w:rsidR="00AA7793" w:rsidRPr="006A0661">
        <w:rPr>
          <w:rFonts w:asciiTheme="majorHAnsi" w:hAnsiTheme="majorHAnsi"/>
        </w:rPr>
        <w:t xml:space="preserve">gerne per </w:t>
      </w:r>
      <w:proofErr w:type="spellStart"/>
      <w:r w:rsidR="00AA7793" w:rsidRPr="006A0661">
        <w:rPr>
          <w:rFonts w:asciiTheme="majorHAnsi" w:hAnsiTheme="majorHAnsi"/>
        </w:rPr>
        <w:t>Rückmail</w:t>
      </w:r>
      <w:proofErr w:type="spellEnd"/>
      <w:r w:rsidR="00AA7793" w:rsidRPr="006A0661">
        <w:rPr>
          <w:rFonts w:asciiTheme="majorHAnsi" w:hAnsiTheme="majorHAnsi"/>
        </w:rPr>
        <w:t xml:space="preserve">, </w:t>
      </w:r>
      <w:r w:rsidRPr="006A0661">
        <w:rPr>
          <w:rFonts w:asciiTheme="majorHAnsi" w:hAnsiTheme="majorHAnsi"/>
        </w:rPr>
        <w:t>mit freundlichen Grüßen</w:t>
      </w:r>
    </w:p>
    <w:p w:rsidR="006A0661" w:rsidRDefault="006A0661">
      <w:pPr>
        <w:rPr>
          <w:rFonts w:asciiTheme="majorHAnsi" w:hAnsiTheme="majorHAnsi"/>
        </w:rPr>
      </w:pPr>
    </w:p>
    <w:p w:rsidR="003369C5" w:rsidRPr="006A0661" w:rsidRDefault="006A0661">
      <w:pPr>
        <w:rPr>
          <w:rFonts w:asciiTheme="majorHAnsi" w:hAnsiTheme="majorHAnsi"/>
        </w:rPr>
      </w:pPr>
      <w:r>
        <w:rPr>
          <w:rFonts w:asciiTheme="majorHAnsi" w:hAnsiTheme="majorHAnsi"/>
        </w:rPr>
        <w:t>Sprecher Vernunftkraft</w:t>
      </w:r>
      <w:r>
        <w:rPr>
          <w:rFonts w:asciiTheme="majorHAnsi" w:hAnsiTheme="majorHAnsi"/>
        </w:rPr>
        <w:br/>
        <w:t>xxx</w:t>
      </w:r>
      <w:r>
        <w:rPr>
          <w:rFonts w:asciiTheme="majorHAnsi" w:hAnsiTheme="majorHAnsi"/>
        </w:rPr>
        <w:br/>
      </w:r>
      <w:proofErr w:type="spellStart"/>
      <w:r>
        <w:rPr>
          <w:rFonts w:asciiTheme="majorHAnsi" w:hAnsiTheme="majorHAnsi"/>
        </w:rPr>
        <w:t>xxx</w:t>
      </w:r>
      <w:proofErr w:type="spellEnd"/>
      <w:r>
        <w:rPr>
          <w:rFonts w:asciiTheme="majorHAnsi" w:hAnsiTheme="majorHAnsi"/>
        </w:rPr>
        <w:br/>
      </w:r>
      <w:proofErr w:type="spellStart"/>
      <w:r>
        <w:rPr>
          <w:rFonts w:asciiTheme="majorHAnsi" w:hAnsiTheme="majorHAnsi"/>
        </w:rPr>
        <w:t>xxx</w:t>
      </w:r>
      <w:proofErr w:type="spellEnd"/>
    </w:p>
    <w:p w:rsidR="003369C5" w:rsidRDefault="003369C5">
      <w:pPr>
        <w:rPr>
          <w:rFonts w:asciiTheme="majorHAnsi" w:hAnsiTheme="majorHAnsi"/>
        </w:rPr>
      </w:pPr>
    </w:p>
    <w:p w:rsidR="006A0661" w:rsidRPr="006A0661" w:rsidRDefault="006A0661">
      <w:pPr>
        <w:rPr>
          <w:rFonts w:asciiTheme="majorHAnsi" w:hAnsiTheme="majorHAnsi"/>
        </w:rPr>
      </w:pPr>
      <w:r w:rsidRPr="006A0661">
        <w:rPr>
          <w:rFonts w:asciiTheme="majorHAnsi" w:hAnsiTheme="majorHAnsi"/>
          <w:b/>
        </w:rPr>
        <w:t>Anlagen:</w:t>
      </w:r>
      <w:r w:rsidRPr="006A0661">
        <w:rPr>
          <w:rFonts w:asciiTheme="majorHAnsi" w:hAnsiTheme="majorHAnsi"/>
          <w:b/>
        </w:rPr>
        <w:br/>
      </w:r>
      <w:r>
        <w:rPr>
          <w:rFonts w:asciiTheme="majorHAnsi" w:hAnsiTheme="majorHAnsi"/>
        </w:rPr>
        <w:t xml:space="preserve">- Gesamttext des Vortrages von Prof.Dr. Dietrich Murswiek vom  </w:t>
      </w:r>
      <w:r w:rsidRPr="006A0661">
        <w:rPr>
          <w:rFonts w:asciiTheme="majorHAnsi" w:hAnsiTheme="majorHAnsi"/>
        </w:rPr>
        <w:t>22.10.2019</w:t>
      </w:r>
      <w:r>
        <w:rPr>
          <w:rFonts w:asciiTheme="majorHAnsi" w:hAnsiTheme="majorHAnsi"/>
        </w:rPr>
        <w:br/>
        <w:t>- Kurzfassung</w:t>
      </w:r>
      <w:bookmarkStart w:id="0" w:name="_GoBack"/>
      <w:bookmarkEnd w:id="0"/>
    </w:p>
    <w:sectPr w:rsidR="006A0661" w:rsidRPr="006A0661" w:rsidSect="00AC43D3">
      <w:footerReference w:type="default" r:id="rId8"/>
      <w:pgSz w:w="11906" w:h="16838"/>
      <w:pgMar w:top="1417" w:right="1417" w:bottom="1134"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36" w:rsidRDefault="00981836" w:rsidP="003369C5">
      <w:pPr>
        <w:spacing w:after="0" w:line="240" w:lineRule="auto"/>
      </w:pPr>
      <w:r>
        <w:separator/>
      </w:r>
    </w:p>
  </w:endnote>
  <w:endnote w:type="continuationSeparator" w:id="0">
    <w:p w:rsidR="00981836" w:rsidRDefault="00981836" w:rsidP="003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342873"/>
      <w:docPartObj>
        <w:docPartGallery w:val="Page Numbers (Bottom of Page)"/>
        <w:docPartUnique/>
      </w:docPartObj>
    </w:sdtPr>
    <w:sdtEndPr>
      <w:rPr>
        <w:rFonts w:asciiTheme="majorHAnsi" w:hAnsiTheme="majorHAnsi"/>
      </w:rPr>
    </w:sdtEndPr>
    <w:sdtContent>
      <w:p w:rsidR="006A0661" w:rsidRPr="006A0661" w:rsidRDefault="006A0661">
        <w:pPr>
          <w:pStyle w:val="Fuzeile"/>
          <w:jc w:val="right"/>
          <w:rPr>
            <w:rFonts w:asciiTheme="majorHAnsi" w:hAnsiTheme="majorHAnsi"/>
          </w:rPr>
        </w:pPr>
        <w:r w:rsidRPr="006A0661">
          <w:rPr>
            <w:rFonts w:asciiTheme="majorHAnsi" w:hAnsiTheme="majorHAnsi"/>
          </w:rPr>
          <w:fldChar w:fldCharType="begin"/>
        </w:r>
        <w:r w:rsidRPr="006A0661">
          <w:rPr>
            <w:rFonts w:asciiTheme="majorHAnsi" w:hAnsiTheme="majorHAnsi"/>
          </w:rPr>
          <w:instrText>PAGE   \* MERGEFORMAT</w:instrText>
        </w:r>
        <w:r w:rsidRPr="006A0661">
          <w:rPr>
            <w:rFonts w:asciiTheme="majorHAnsi" w:hAnsiTheme="majorHAnsi"/>
          </w:rPr>
          <w:fldChar w:fldCharType="separate"/>
        </w:r>
        <w:r>
          <w:rPr>
            <w:rFonts w:asciiTheme="majorHAnsi" w:hAnsiTheme="majorHAnsi"/>
            <w:noProof/>
          </w:rPr>
          <w:t>1</w:t>
        </w:r>
        <w:r w:rsidRPr="006A0661">
          <w:rPr>
            <w:rFonts w:asciiTheme="majorHAnsi" w:hAnsiTheme="majorHAnsi"/>
          </w:rPr>
          <w:fldChar w:fldCharType="end"/>
        </w:r>
      </w:p>
    </w:sdtContent>
  </w:sdt>
  <w:p w:rsidR="006A0661" w:rsidRDefault="006A06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36" w:rsidRDefault="00981836" w:rsidP="003369C5">
      <w:pPr>
        <w:spacing w:after="0" w:line="240" w:lineRule="auto"/>
      </w:pPr>
      <w:r>
        <w:separator/>
      </w:r>
    </w:p>
  </w:footnote>
  <w:footnote w:type="continuationSeparator" w:id="0">
    <w:p w:rsidR="00981836" w:rsidRDefault="00981836" w:rsidP="003369C5">
      <w:pPr>
        <w:spacing w:after="0" w:line="240" w:lineRule="auto"/>
      </w:pPr>
      <w:r>
        <w:continuationSeparator/>
      </w:r>
    </w:p>
  </w:footnote>
  <w:footnote w:id="1">
    <w:p w:rsidR="00201025" w:rsidRPr="00FC6148" w:rsidRDefault="00201025">
      <w:pPr>
        <w:pStyle w:val="Funotentext"/>
        <w:rPr>
          <w:i/>
          <w:sz w:val="16"/>
          <w:szCs w:val="16"/>
        </w:rPr>
      </w:pPr>
      <w:r w:rsidRPr="00FC6148">
        <w:rPr>
          <w:rStyle w:val="Funotenzeichen"/>
          <w:i/>
          <w:sz w:val="16"/>
          <w:szCs w:val="16"/>
        </w:rPr>
        <w:footnoteRef/>
      </w:r>
      <w:r w:rsidRPr="00FC6148">
        <w:rPr>
          <w:i/>
          <w:sz w:val="16"/>
          <w:szCs w:val="16"/>
        </w:rPr>
        <w:t xml:space="preserve"> Siehe ausführliche Stellungnahme bei „Klimaschutz und Grundgesetz. Wozu verpflichtet das „Staatsziel Umweltschutz“? Vortrag bei der Veranstaltung des Wirtschaftsbeirats der Union e.V., Ausschuss Ordnungspolitik, Grundsatzfragen, in München am 22.10.2019.</w:t>
      </w:r>
      <w:r w:rsidRPr="00FC6148">
        <w:rPr>
          <w:sz w:val="16"/>
          <w:szCs w:val="16"/>
        </w:rPr>
        <w:t xml:space="preserve"> </w:t>
      </w:r>
      <w:r w:rsidRPr="00FC6148">
        <w:rPr>
          <w:i/>
          <w:sz w:val="16"/>
          <w:szCs w:val="16"/>
        </w:rPr>
        <w:t>https://www.wbu.de/media/seiten/verein/ausschuesse/20191022_Murswieck_Vortrag_Klimaschutz.pdf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C5"/>
    <w:rsid w:val="00011562"/>
    <w:rsid w:val="00052029"/>
    <w:rsid w:val="00064C5A"/>
    <w:rsid w:val="000878C5"/>
    <w:rsid w:val="000A1119"/>
    <w:rsid w:val="00121C68"/>
    <w:rsid w:val="001326CE"/>
    <w:rsid w:val="00151DD4"/>
    <w:rsid w:val="00187AA8"/>
    <w:rsid w:val="001A41B1"/>
    <w:rsid w:val="001D7A31"/>
    <w:rsid w:val="00201025"/>
    <w:rsid w:val="0021500C"/>
    <w:rsid w:val="00221B64"/>
    <w:rsid w:val="002400F9"/>
    <w:rsid w:val="00277AFA"/>
    <w:rsid w:val="002B37BC"/>
    <w:rsid w:val="0032220E"/>
    <w:rsid w:val="003369C5"/>
    <w:rsid w:val="003A4909"/>
    <w:rsid w:val="003E77F1"/>
    <w:rsid w:val="00402E8D"/>
    <w:rsid w:val="004031FB"/>
    <w:rsid w:val="00475AB5"/>
    <w:rsid w:val="004E524A"/>
    <w:rsid w:val="00535024"/>
    <w:rsid w:val="00574782"/>
    <w:rsid w:val="005803A2"/>
    <w:rsid w:val="00595695"/>
    <w:rsid w:val="005F6CEC"/>
    <w:rsid w:val="00640221"/>
    <w:rsid w:val="00650734"/>
    <w:rsid w:val="006A0661"/>
    <w:rsid w:val="006A507D"/>
    <w:rsid w:val="0071099F"/>
    <w:rsid w:val="00733005"/>
    <w:rsid w:val="00745517"/>
    <w:rsid w:val="00780177"/>
    <w:rsid w:val="007C17D0"/>
    <w:rsid w:val="007C6E26"/>
    <w:rsid w:val="007D17CF"/>
    <w:rsid w:val="008143CD"/>
    <w:rsid w:val="00850A29"/>
    <w:rsid w:val="008811DD"/>
    <w:rsid w:val="008C554B"/>
    <w:rsid w:val="008E0D7C"/>
    <w:rsid w:val="009364E5"/>
    <w:rsid w:val="0096460D"/>
    <w:rsid w:val="00981836"/>
    <w:rsid w:val="009B4F27"/>
    <w:rsid w:val="009F345B"/>
    <w:rsid w:val="00A0308A"/>
    <w:rsid w:val="00A43F6E"/>
    <w:rsid w:val="00A8103D"/>
    <w:rsid w:val="00A84965"/>
    <w:rsid w:val="00AA7793"/>
    <w:rsid w:val="00AB3F3E"/>
    <w:rsid w:val="00AC221F"/>
    <w:rsid w:val="00AC43D3"/>
    <w:rsid w:val="00B67F83"/>
    <w:rsid w:val="00B91C4E"/>
    <w:rsid w:val="00BB637D"/>
    <w:rsid w:val="00BD2756"/>
    <w:rsid w:val="00BF3671"/>
    <w:rsid w:val="00CF24BE"/>
    <w:rsid w:val="00D80522"/>
    <w:rsid w:val="00E060D4"/>
    <w:rsid w:val="00E46563"/>
    <w:rsid w:val="00F0352A"/>
    <w:rsid w:val="00F25B82"/>
    <w:rsid w:val="00F51075"/>
    <w:rsid w:val="00F73CAF"/>
    <w:rsid w:val="00FB05D4"/>
    <w:rsid w:val="00FC6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9C5"/>
  </w:style>
  <w:style w:type="paragraph" w:styleId="Fuzeile">
    <w:name w:val="footer"/>
    <w:basedOn w:val="Standard"/>
    <w:link w:val="FuzeileZchn"/>
    <w:uiPriority w:val="99"/>
    <w:unhideWhenUsed/>
    <w:rsid w:val="00336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9C5"/>
  </w:style>
  <w:style w:type="paragraph" w:styleId="Funotentext">
    <w:name w:val="footnote text"/>
    <w:basedOn w:val="Standard"/>
    <w:link w:val="FunotentextZchn"/>
    <w:uiPriority w:val="99"/>
    <w:semiHidden/>
    <w:unhideWhenUsed/>
    <w:rsid w:val="002010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025"/>
    <w:rPr>
      <w:sz w:val="20"/>
      <w:szCs w:val="20"/>
    </w:rPr>
  </w:style>
  <w:style w:type="character" w:styleId="Funotenzeichen">
    <w:name w:val="footnote reference"/>
    <w:basedOn w:val="Absatz-Standardschriftart"/>
    <w:uiPriority w:val="99"/>
    <w:semiHidden/>
    <w:unhideWhenUsed/>
    <w:rsid w:val="00201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3DB2-2B50-4CB8-A90C-683BD092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Reverse Logistics GmbH</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Dr.Werner Mathys</dc:creator>
  <cp:lastModifiedBy>Dr.Werner Mathys</cp:lastModifiedBy>
  <cp:revision>2</cp:revision>
  <cp:lastPrinted>2020-02-14T17:16:00Z</cp:lastPrinted>
  <dcterms:created xsi:type="dcterms:W3CDTF">2020-02-16T18:10:00Z</dcterms:created>
  <dcterms:modified xsi:type="dcterms:W3CDTF">2020-02-16T18:10:00Z</dcterms:modified>
</cp:coreProperties>
</file>